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679" w:rsidRDefault="00141917">
      <w:pPr>
        <w:pStyle w:val="1"/>
        <w:numPr>
          <w:ilvl w:val="0"/>
          <w:numId w:val="1"/>
        </w:numPr>
        <w:ind w:left="5400" w:hanging="5684"/>
        <w:jc w:val="center"/>
        <w:rPr>
          <w:rFonts w:ascii="Times New Roman" w:hAnsi="Times New Roman"/>
          <w:b w:val="0"/>
          <w:sz w:val="26"/>
        </w:rPr>
      </w:pPr>
      <w:r>
        <w:rPr>
          <w:noProof/>
          <w:lang w:eastAsia="ru-RU" w:bidi="ar-SA"/>
        </w:rPr>
        <w:drawing>
          <wp:inline distT="0" distB="0" distL="0" distR="0">
            <wp:extent cx="1178560" cy="100520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5" cstate="print"/>
                    <a:stretch>
                      <a:fillRect/>
                    </a:stretch>
                  </pic:blipFill>
                  <pic:spPr bwMode="auto">
                    <a:xfrm>
                      <a:off x="0" y="0"/>
                      <a:ext cx="1178560" cy="1005205"/>
                    </a:xfrm>
                    <a:prstGeom prst="rect">
                      <a:avLst/>
                    </a:prstGeom>
                  </pic:spPr>
                </pic:pic>
              </a:graphicData>
            </a:graphic>
          </wp:inline>
        </w:drawing>
      </w:r>
    </w:p>
    <w:p w:rsidR="00672679" w:rsidRDefault="00141917">
      <w:pPr>
        <w:pStyle w:val="1"/>
        <w:numPr>
          <w:ilvl w:val="0"/>
          <w:numId w:val="1"/>
        </w:numPr>
        <w:ind w:left="5400" w:hanging="5684"/>
        <w:jc w:val="center"/>
        <w:rPr>
          <w:b w:val="0"/>
        </w:rPr>
      </w:pPr>
      <w:r>
        <w:rPr>
          <w:rFonts w:ascii="Times New Roman" w:hAnsi="Times New Roman"/>
          <w:b w:val="0"/>
          <w:sz w:val="26"/>
        </w:rPr>
        <w:t>Российская Федерация</w:t>
      </w:r>
    </w:p>
    <w:p w:rsidR="00672679" w:rsidRDefault="00141917">
      <w:pPr>
        <w:pStyle w:val="1"/>
        <w:numPr>
          <w:ilvl w:val="0"/>
          <w:numId w:val="1"/>
        </w:numPr>
        <w:ind w:left="5400" w:hanging="5684"/>
        <w:jc w:val="center"/>
        <w:rPr>
          <w:b w:val="0"/>
        </w:rPr>
      </w:pPr>
      <w:r>
        <w:rPr>
          <w:rFonts w:ascii="Times New Roman" w:hAnsi="Times New Roman"/>
          <w:b w:val="0"/>
          <w:sz w:val="26"/>
        </w:rPr>
        <w:t>Самарская область</w:t>
      </w:r>
    </w:p>
    <w:p w:rsidR="00672679" w:rsidRDefault="00672679">
      <w:pPr>
        <w:pStyle w:val="ConsPlusTitle"/>
        <w:widowControl/>
        <w:jc w:val="center"/>
        <w:rPr>
          <w:rFonts w:ascii="Times New Roman" w:hAnsi="Times New Roman"/>
          <w:b w:val="0"/>
          <w:sz w:val="26"/>
        </w:rPr>
      </w:pPr>
    </w:p>
    <w:p w:rsidR="00672679" w:rsidRDefault="00141917">
      <w:pPr>
        <w:pStyle w:val="ConsPlusTitle"/>
        <w:widowControl/>
        <w:jc w:val="center"/>
        <w:rPr>
          <w:b w:val="0"/>
        </w:rPr>
      </w:pPr>
      <w:r>
        <w:rPr>
          <w:rFonts w:ascii="Times New Roman" w:hAnsi="Times New Roman"/>
          <w:sz w:val="26"/>
        </w:rPr>
        <w:t>СОБРАНИЕ ПРЕДСТАВИТЕЛЕЙ СЕЛЬСКОГО ПОСЕЛЕНИЯ МУСОРКА</w:t>
      </w:r>
    </w:p>
    <w:p w:rsidR="00672679" w:rsidRDefault="00141917">
      <w:pPr>
        <w:pStyle w:val="ConsPlusTitle"/>
        <w:widowControl/>
        <w:jc w:val="center"/>
        <w:rPr>
          <w:b w:val="0"/>
        </w:rPr>
      </w:pPr>
      <w:r>
        <w:rPr>
          <w:rFonts w:ascii="Times New Roman" w:hAnsi="Times New Roman"/>
          <w:sz w:val="26"/>
        </w:rPr>
        <w:t xml:space="preserve">МУНИЦИПАЛЬНОГО РАЙОНА </w:t>
      </w:r>
      <w:proofErr w:type="gramStart"/>
      <w:r>
        <w:rPr>
          <w:rFonts w:ascii="Times New Roman" w:hAnsi="Times New Roman"/>
          <w:sz w:val="26"/>
        </w:rPr>
        <w:t>СТАВРОПОЛЬСКИЙ</w:t>
      </w:r>
      <w:proofErr w:type="gramEnd"/>
    </w:p>
    <w:p w:rsidR="00672679" w:rsidRDefault="00141917">
      <w:pPr>
        <w:pStyle w:val="ConsPlusTitle"/>
        <w:widowControl/>
        <w:jc w:val="center"/>
        <w:rPr>
          <w:b w:val="0"/>
        </w:rPr>
      </w:pPr>
      <w:r>
        <w:rPr>
          <w:rFonts w:ascii="Times New Roman" w:hAnsi="Times New Roman"/>
          <w:sz w:val="26"/>
        </w:rPr>
        <w:t>САМАРСКОЙ ОБЛАСТИ</w:t>
      </w:r>
    </w:p>
    <w:p w:rsidR="00672679" w:rsidRDefault="00672679">
      <w:pPr>
        <w:pStyle w:val="ConsPlusTitle"/>
        <w:widowControl/>
        <w:jc w:val="center"/>
        <w:rPr>
          <w:rFonts w:ascii="Times New Roman" w:hAnsi="Times New Roman"/>
          <w:b w:val="0"/>
          <w:sz w:val="26"/>
        </w:rPr>
      </w:pPr>
    </w:p>
    <w:p w:rsidR="00672679" w:rsidRDefault="00141917">
      <w:pPr>
        <w:pStyle w:val="ConsPlusTitle"/>
        <w:widowControl/>
        <w:tabs>
          <w:tab w:val="center" w:pos="4960"/>
        </w:tabs>
        <w:rPr>
          <w:b w:val="0"/>
        </w:rPr>
      </w:pPr>
      <w:r>
        <w:rPr>
          <w:rFonts w:ascii="Times New Roman" w:hAnsi="Times New Roman"/>
          <w:sz w:val="26"/>
        </w:rPr>
        <w:t xml:space="preserve">                                                          РЕШЕНИ</w:t>
      </w:r>
      <w:r w:rsidR="00CD2F62">
        <w:rPr>
          <w:rFonts w:ascii="Times New Roman" w:hAnsi="Times New Roman"/>
          <w:sz w:val="26"/>
        </w:rPr>
        <w:t>Е</w:t>
      </w:r>
    </w:p>
    <w:p w:rsidR="00672679" w:rsidRDefault="00672679">
      <w:pPr>
        <w:pStyle w:val="ConsPlusTitle"/>
        <w:widowControl/>
        <w:jc w:val="center"/>
        <w:rPr>
          <w:rFonts w:ascii="Times New Roman" w:hAnsi="Times New Roman"/>
          <w:b w:val="0"/>
          <w:sz w:val="26"/>
        </w:rPr>
      </w:pPr>
    </w:p>
    <w:p w:rsidR="00672679" w:rsidRPr="00141917" w:rsidRDefault="00141917">
      <w:pPr>
        <w:pStyle w:val="ConsPlusTitle"/>
        <w:widowControl/>
        <w:jc w:val="center"/>
      </w:pPr>
      <w:r>
        <w:rPr>
          <w:rFonts w:ascii="Times New Roman" w:hAnsi="Times New Roman"/>
          <w:sz w:val="26"/>
        </w:rPr>
        <w:t xml:space="preserve"> от 11 февраля    2022 г                                                                                    № 67</w:t>
      </w:r>
      <w:r w:rsidRPr="00CD2F62">
        <w:rPr>
          <w:rFonts w:ascii="Times New Roman" w:hAnsi="Times New Roman"/>
          <w:sz w:val="26"/>
        </w:rPr>
        <w:t>/</w:t>
      </w:r>
      <w:r>
        <w:rPr>
          <w:rFonts w:ascii="Times New Roman" w:hAnsi="Times New Roman"/>
          <w:sz w:val="26"/>
        </w:rPr>
        <w:t>2022</w:t>
      </w:r>
    </w:p>
    <w:p w:rsidR="00672679" w:rsidRDefault="00672679">
      <w:pPr>
        <w:ind w:firstLine="708"/>
        <w:rPr>
          <w:rFonts w:eastAsia="Times New Roman"/>
          <w:color w:val="000000"/>
          <w:sz w:val="28"/>
          <w:lang w:eastAsia="en-US"/>
        </w:rPr>
      </w:pPr>
    </w:p>
    <w:p w:rsidR="00672679" w:rsidRDefault="00141917">
      <w:pPr>
        <w:pStyle w:val="a8"/>
        <w:spacing w:after="0"/>
        <w:ind w:right="-5"/>
        <w:jc w:val="center"/>
        <w:rPr>
          <w:b w:val="0"/>
        </w:rPr>
      </w:pPr>
      <w:r>
        <w:t>Об утверждении Положения  о муниципальном контроле в сфере благоустройства</w:t>
      </w:r>
      <w:r w:rsidR="00667A39" w:rsidRPr="00667A39">
        <w:pict>
          <v:rect id="_x0000_s1027" style="position:absolute;left:0;text-align:left;margin-left:128.4pt;margin-top:184.1pt;width:100.65pt;height:21.6pt;z-index:251657216;mso-wrap-distance-left:5.7pt;mso-wrap-distance-top:5.7pt;mso-wrap-distance-right:5.7pt;mso-wrap-distance-bottom:5.7pt;mso-position-horizontal-relative:page;mso-position-vertical-relative:page" stroked="f" strokeweight="0">
            <v:fill opacity="0"/>
            <v:textbox inset="0,0,0,0">
              <w:txbxContent>
                <w:p w:rsidR="00672679" w:rsidRDefault="00672679">
                  <w:pPr>
                    <w:pStyle w:val="a9"/>
                    <w:jc w:val="left"/>
                  </w:pPr>
                </w:p>
              </w:txbxContent>
            </v:textbox>
            <w10:wrap anchorx="page" anchory="page"/>
          </v:rect>
        </w:pict>
      </w:r>
      <w:r w:rsidR="00667A39" w:rsidRPr="00667A39">
        <w:pict>
          <v:rect id="_x0000_s1026" style="position:absolute;left:0;text-align:left;margin-left:444.35pt;margin-top:184.85pt;width:123.2pt;height:21.6pt;z-index:251658240;mso-wrap-distance-left:5.7pt;mso-wrap-distance-top:5.7pt;mso-wrap-distance-right:5.7pt;mso-wrap-distance-bottom:5.7pt;mso-position-horizontal-relative:page;mso-position-vertical-relative:page" stroked="f" strokeweight="0">
            <v:fill opacity="0"/>
            <v:textbox inset="0,0,0,0">
              <w:txbxContent>
                <w:p w:rsidR="00672679" w:rsidRDefault="00672679">
                  <w:pPr>
                    <w:pStyle w:val="a9"/>
                    <w:jc w:val="both"/>
                  </w:pPr>
                </w:p>
              </w:txbxContent>
            </v:textbox>
            <w10:wrap anchorx="page" anchory="page"/>
          </v:rect>
        </w:pict>
      </w:r>
    </w:p>
    <w:p w:rsidR="00672679" w:rsidRDefault="00672679">
      <w:pPr>
        <w:ind w:firstLine="708"/>
        <w:jc w:val="both"/>
        <w:rPr>
          <w:sz w:val="28"/>
        </w:rPr>
      </w:pPr>
    </w:p>
    <w:p w:rsidR="00672679" w:rsidRDefault="00141917">
      <w:pPr>
        <w:ind w:firstLine="708"/>
        <w:jc w:val="both"/>
      </w:pPr>
      <w:r>
        <w:rPr>
          <w:sz w:val="28"/>
        </w:rPr>
        <w:t>В соответствии с Федеральным законом от 31.07.2020 № 248-ФЗ «О государственном контроле (надзоре) и муниципальном контроле в Российской Федерации», Федеральным законом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r>
        <w:rPr>
          <w:color w:val="000000"/>
          <w:sz w:val="28"/>
        </w:rPr>
        <w:t xml:space="preserve">», </w:t>
      </w:r>
      <w:r>
        <w:rPr>
          <w:sz w:val="28"/>
        </w:rPr>
        <w:t>Федеральным законом от 06.10.2003 № 131-ФЗ «Об общих принципах организации местного самоуправления в Российской Федерации</w:t>
      </w:r>
      <w:proofErr w:type="gramStart"/>
      <w:r>
        <w:rPr>
          <w:sz w:val="28"/>
        </w:rPr>
        <w:t>»н</w:t>
      </w:r>
      <w:proofErr w:type="gramEnd"/>
      <w:r>
        <w:rPr>
          <w:sz w:val="28"/>
        </w:rPr>
        <w:t>а территории сельского</w:t>
      </w:r>
      <w:bookmarkStart w:id="0" w:name="_GoBack"/>
      <w:bookmarkEnd w:id="0"/>
      <w:r>
        <w:rPr>
          <w:sz w:val="28"/>
        </w:rPr>
        <w:t xml:space="preserve"> поселения  Мусорка,</w:t>
      </w:r>
    </w:p>
    <w:p w:rsidR="00672679" w:rsidRDefault="00672679">
      <w:pPr>
        <w:ind w:firstLine="708"/>
        <w:jc w:val="both"/>
        <w:rPr>
          <w:sz w:val="28"/>
        </w:rPr>
      </w:pPr>
    </w:p>
    <w:p w:rsidR="00672679" w:rsidRDefault="00141917">
      <w:pPr>
        <w:ind w:firstLine="708"/>
        <w:jc w:val="both"/>
      </w:pPr>
      <w:r>
        <w:rPr>
          <w:sz w:val="28"/>
        </w:rPr>
        <w:t>РЕШАЕТ:</w:t>
      </w:r>
    </w:p>
    <w:p w:rsidR="00672679" w:rsidRDefault="00141917">
      <w:pPr>
        <w:ind w:firstLine="709"/>
        <w:jc w:val="both"/>
      </w:pPr>
      <w:r>
        <w:rPr>
          <w:sz w:val="28"/>
        </w:rPr>
        <w:t>1. Утвердить Положение о муниципальном контроле в сфере благоустройства согласно приложению.</w:t>
      </w:r>
    </w:p>
    <w:p w:rsidR="00672679" w:rsidRDefault="00141917">
      <w:pPr>
        <w:ind w:firstLine="709"/>
        <w:jc w:val="both"/>
      </w:pPr>
      <w:r>
        <w:rPr>
          <w:sz w:val="28"/>
        </w:rPr>
        <w:t xml:space="preserve">2. Настоящее решение подлежит официальному опубликованию (обнародованию) в порядке, предусмотренном Уставом сельского поселения Мусорка муниципального района </w:t>
      </w:r>
      <w:proofErr w:type="gramStart"/>
      <w:r>
        <w:rPr>
          <w:sz w:val="28"/>
        </w:rPr>
        <w:t>Ставропольский</w:t>
      </w:r>
      <w:proofErr w:type="gramEnd"/>
      <w:r>
        <w:rPr>
          <w:sz w:val="28"/>
        </w:rPr>
        <w:t xml:space="preserve"> Самарской области.</w:t>
      </w:r>
    </w:p>
    <w:p w:rsidR="00672679" w:rsidRDefault="00141917">
      <w:pPr>
        <w:ind w:firstLine="709"/>
        <w:jc w:val="both"/>
      </w:pPr>
      <w:r>
        <w:rPr>
          <w:sz w:val="28"/>
        </w:rPr>
        <w:t>3. Настоящее решение вступает в силу с  «01» марта 2022 года.</w:t>
      </w:r>
    </w:p>
    <w:p w:rsidR="00672679" w:rsidRDefault="00672679">
      <w:pPr>
        <w:pStyle w:val="ConsPlusNormal"/>
        <w:ind w:firstLine="5670"/>
        <w:jc w:val="both"/>
        <w:outlineLvl w:val="0"/>
        <w:rPr>
          <w:rFonts w:ascii="Times New Roman" w:hAnsi="Times New Roman"/>
          <w:sz w:val="28"/>
        </w:rPr>
      </w:pPr>
    </w:p>
    <w:tbl>
      <w:tblPr>
        <w:tblW w:w="9360" w:type="dxa"/>
        <w:tblInd w:w="-108" w:type="dxa"/>
        <w:tblCellMar>
          <w:left w:w="0" w:type="dxa"/>
          <w:right w:w="0" w:type="dxa"/>
        </w:tblCellMar>
        <w:tblLook w:val="0000"/>
      </w:tblPr>
      <w:tblGrid>
        <w:gridCol w:w="4734"/>
        <w:gridCol w:w="4626"/>
      </w:tblGrid>
      <w:tr w:rsidR="00672679">
        <w:tc>
          <w:tcPr>
            <w:tcW w:w="4733" w:type="dxa"/>
            <w:shd w:val="clear" w:color="auto" w:fill="auto"/>
          </w:tcPr>
          <w:p w:rsidR="00672679" w:rsidRDefault="00141917">
            <w:pPr>
              <w:pStyle w:val="ConsPlusNormal"/>
              <w:widowControl/>
            </w:pPr>
            <w:r>
              <w:rPr>
                <w:sz w:val="26"/>
              </w:rPr>
              <w:t>Председатель Собрания Представителей сельского поселения Мусорка муниципального района Ставропольский Самарской области</w:t>
            </w:r>
          </w:p>
          <w:p w:rsidR="00672679" w:rsidRDefault="00672679">
            <w:pPr>
              <w:pStyle w:val="ConsPlusNormal"/>
              <w:widowControl/>
              <w:rPr>
                <w:sz w:val="26"/>
              </w:rPr>
            </w:pPr>
          </w:p>
          <w:p w:rsidR="00672679" w:rsidRDefault="00672679">
            <w:pPr>
              <w:pStyle w:val="ConsPlusNormal"/>
              <w:widowControl/>
              <w:rPr>
                <w:sz w:val="26"/>
              </w:rPr>
            </w:pPr>
          </w:p>
          <w:p w:rsidR="00672679" w:rsidRDefault="00141917">
            <w:pPr>
              <w:pStyle w:val="ConsPlusNormal"/>
              <w:widowControl/>
            </w:pPr>
            <w:r>
              <w:rPr>
                <w:sz w:val="26"/>
              </w:rPr>
              <w:t>______________           /И.И. Грызлова/</w:t>
            </w:r>
          </w:p>
        </w:tc>
        <w:tc>
          <w:tcPr>
            <w:tcW w:w="4626" w:type="dxa"/>
            <w:shd w:val="clear" w:color="auto" w:fill="auto"/>
          </w:tcPr>
          <w:p w:rsidR="00672679" w:rsidRDefault="00141917">
            <w:pPr>
              <w:pStyle w:val="ConsPlusNormal"/>
              <w:widowControl/>
            </w:pPr>
            <w:r>
              <w:rPr>
                <w:sz w:val="26"/>
              </w:rPr>
              <w:t xml:space="preserve">Глава сельского поселения Мусорка муниципального района </w:t>
            </w:r>
            <w:proofErr w:type="gramStart"/>
            <w:r>
              <w:rPr>
                <w:sz w:val="26"/>
              </w:rPr>
              <w:t>Ставропольский</w:t>
            </w:r>
            <w:proofErr w:type="gramEnd"/>
            <w:r>
              <w:rPr>
                <w:sz w:val="26"/>
              </w:rPr>
              <w:t xml:space="preserve"> Самарской области</w:t>
            </w:r>
          </w:p>
          <w:p w:rsidR="00672679" w:rsidRDefault="00672679">
            <w:pPr>
              <w:pStyle w:val="ConsPlusNormal"/>
              <w:widowControl/>
              <w:rPr>
                <w:sz w:val="26"/>
              </w:rPr>
            </w:pPr>
          </w:p>
          <w:p w:rsidR="00672679" w:rsidRDefault="00672679">
            <w:pPr>
              <w:pStyle w:val="ConsPlusNormal"/>
              <w:widowControl/>
              <w:rPr>
                <w:sz w:val="26"/>
              </w:rPr>
            </w:pPr>
          </w:p>
          <w:p w:rsidR="00672679" w:rsidRDefault="00672679">
            <w:pPr>
              <w:pStyle w:val="ConsPlusNormal"/>
              <w:widowControl/>
              <w:rPr>
                <w:sz w:val="26"/>
              </w:rPr>
            </w:pPr>
          </w:p>
          <w:p w:rsidR="00672679" w:rsidRDefault="00141917">
            <w:pPr>
              <w:pStyle w:val="ConsPlusNormal"/>
              <w:widowControl/>
            </w:pPr>
            <w:r>
              <w:rPr>
                <w:sz w:val="26"/>
              </w:rPr>
              <w:t xml:space="preserve">_________________          /С.Г. </w:t>
            </w:r>
            <w:proofErr w:type="spellStart"/>
            <w:r>
              <w:rPr>
                <w:sz w:val="26"/>
              </w:rPr>
              <w:t>Отинов</w:t>
            </w:r>
            <w:proofErr w:type="spellEnd"/>
            <w:r>
              <w:rPr>
                <w:sz w:val="26"/>
              </w:rPr>
              <w:t>/</w:t>
            </w:r>
          </w:p>
          <w:p w:rsidR="00672679" w:rsidRDefault="00672679">
            <w:pPr>
              <w:pStyle w:val="ConsPlusNormal"/>
              <w:widowControl/>
              <w:rPr>
                <w:sz w:val="26"/>
              </w:rPr>
            </w:pPr>
          </w:p>
        </w:tc>
      </w:tr>
    </w:tbl>
    <w:p w:rsidR="00672679" w:rsidRDefault="00672679"/>
    <w:p w:rsidR="00672679" w:rsidRDefault="00141917">
      <w:pPr>
        <w:shd w:val="clear" w:color="auto" w:fill="FFFFFF"/>
        <w:ind w:firstLine="709"/>
        <w:jc w:val="right"/>
      </w:pPr>
      <w:r>
        <w:lastRenderedPageBreak/>
        <w:t>Утверждено</w:t>
      </w:r>
    </w:p>
    <w:p w:rsidR="00672679" w:rsidRDefault="00141917">
      <w:pPr>
        <w:shd w:val="clear" w:color="auto" w:fill="FFFFFF"/>
        <w:ind w:firstLine="709"/>
        <w:jc w:val="right"/>
      </w:pPr>
      <w:r>
        <w:t xml:space="preserve">Решением  Собрания Представителей </w:t>
      </w:r>
    </w:p>
    <w:p w:rsidR="00672679" w:rsidRDefault="00141917">
      <w:pPr>
        <w:shd w:val="clear" w:color="auto" w:fill="FFFFFF"/>
        <w:ind w:firstLine="709"/>
        <w:jc w:val="right"/>
      </w:pPr>
      <w:r>
        <w:t>сельского поселения</w:t>
      </w:r>
    </w:p>
    <w:p w:rsidR="00672679" w:rsidRDefault="00141917">
      <w:pPr>
        <w:shd w:val="clear" w:color="auto" w:fill="FFFFFF"/>
        <w:ind w:firstLine="709"/>
        <w:jc w:val="right"/>
      </w:pPr>
      <w:r>
        <w:t>Мусорка муниципального района</w:t>
      </w:r>
    </w:p>
    <w:p w:rsidR="00672679" w:rsidRDefault="00141917">
      <w:pPr>
        <w:shd w:val="clear" w:color="auto" w:fill="FFFFFF"/>
        <w:ind w:firstLine="709"/>
        <w:jc w:val="right"/>
      </w:pPr>
      <w:proofErr w:type="gramStart"/>
      <w:r>
        <w:t>Ставропольский</w:t>
      </w:r>
      <w:proofErr w:type="gramEnd"/>
      <w:r>
        <w:t xml:space="preserve"> Самарской области </w:t>
      </w:r>
    </w:p>
    <w:p w:rsidR="00672679" w:rsidRPr="00141917" w:rsidRDefault="00141917" w:rsidP="00141917">
      <w:pPr>
        <w:shd w:val="clear" w:color="auto" w:fill="FFFFFF"/>
        <w:ind w:firstLine="709"/>
        <w:jc w:val="center"/>
      </w:pPr>
      <w:r>
        <w:t xml:space="preserve">                                                                                            от 11.02. 2022 года № 67</w:t>
      </w:r>
      <w:r>
        <w:rPr>
          <w:lang w:val="en-US"/>
        </w:rPr>
        <w:t>/</w:t>
      </w:r>
      <w:r>
        <w:t>2022</w:t>
      </w:r>
    </w:p>
    <w:p w:rsidR="00672679" w:rsidRDefault="00672679">
      <w:pPr>
        <w:shd w:val="clear" w:color="auto" w:fill="FFFFFF"/>
        <w:ind w:firstLine="709"/>
        <w:jc w:val="center"/>
        <w:rPr>
          <w:b/>
        </w:rPr>
      </w:pPr>
    </w:p>
    <w:p w:rsidR="00672679" w:rsidRDefault="00141917">
      <w:pPr>
        <w:shd w:val="clear" w:color="auto" w:fill="FFFFFF"/>
        <w:ind w:firstLine="709"/>
        <w:jc w:val="center"/>
      </w:pPr>
      <w:r>
        <w:rPr>
          <w:b/>
        </w:rPr>
        <w:t>Положение</w:t>
      </w:r>
    </w:p>
    <w:p w:rsidR="00672679" w:rsidRDefault="00141917">
      <w:pPr>
        <w:shd w:val="clear" w:color="auto" w:fill="FFFFFF"/>
        <w:ind w:firstLine="709"/>
        <w:jc w:val="center"/>
      </w:pPr>
      <w:r>
        <w:rPr>
          <w:b/>
        </w:rPr>
        <w:t>о муниципальном контроле в сфере благоустройства</w:t>
      </w:r>
    </w:p>
    <w:p w:rsidR="00672679" w:rsidRDefault="00672679">
      <w:pPr>
        <w:shd w:val="clear" w:color="auto" w:fill="FFFFFF"/>
        <w:ind w:firstLine="709"/>
        <w:jc w:val="center"/>
      </w:pPr>
    </w:p>
    <w:p w:rsidR="00672679" w:rsidRDefault="00141917">
      <w:pPr>
        <w:shd w:val="clear" w:color="auto" w:fill="FFFFFF"/>
        <w:ind w:firstLine="709"/>
        <w:jc w:val="both"/>
      </w:pPr>
      <w:r>
        <w:t>Общие положения</w:t>
      </w:r>
    </w:p>
    <w:p w:rsidR="00672679" w:rsidRDefault="00141917">
      <w:pPr>
        <w:shd w:val="clear" w:color="auto" w:fill="FFFFFF"/>
        <w:ind w:firstLine="709"/>
        <w:jc w:val="both"/>
      </w:pPr>
      <w:r>
        <w:t>1. Положение о муниципальном контроле в сфере благоустройства (далее - Положение) устанавливает порядок организации и осуществления муниципального контроля в сфере благоустройства на территории сельского поселения Мусорка муниципального района Ставропольский Самарской  области.</w:t>
      </w:r>
    </w:p>
    <w:p w:rsidR="00672679" w:rsidRDefault="00141917">
      <w:pPr>
        <w:shd w:val="clear" w:color="auto" w:fill="FFFFFF"/>
        <w:ind w:firstLine="709"/>
        <w:jc w:val="both"/>
      </w:pPr>
      <w:r>
        <w:t>2. Муниципальный контроль в сфере благоустройства (далее – муниципальный контроль) на территории сельского поселения Мусорка муниципального района Ставропольский Самарской  области осуществляется администрацией сельского поселения Мусорка муниципального района Ставропольский Самарской  области (далее – контрольный орган).</w:t>
      </w:r>
    </w:p>
    <w:p w:rsidR="00672679" w:rsidRDefault="00141917">
      <w:pPr>
        <w:shd w:val="clear" w:color="auto" w:fill="FFFFFF"/>
        <w:ind w:firstLine="709"/>
        <w:jc w:val="both"/>
      </w:pPr>
      <w:r>
        <w:t>3. Должностным лицом, уполномоченным на осуществление муниципального контроля (далее – должностное лицо) является заместитель главы администрации сельского поселения Мусорка муниципального района Ставропольский Самарской   области.</w:t>
      </w:r>
    </w:p>
    <w:p w:rsidR="00672679" w:rsidRDefault="00141917">
      <w:pPr>
        <w:shd w:val="clear" w:color="auto" w:fill="FFFFFF"/>
        <w:ind w:firstLine="709"/>
        <w:jc w:val="both"/>
      </w:pPr>
      <w:r>
        <w:t xml:space="preserve">4. Должностное лицо при осуществлении муниципального контроля реализует права и </w:t>
      </w:r>
      <w:proofErr w:type="gramStart"/>
      <w:r>
        <w:t>несет обязанности</w:t>
      </w:r>
      <w:proofErr w:type="gramEnd"/>
      <w:r>
        <w:t>,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 Федеральный закон №248-ФЗ).</w:t>
      </w:r>
    </w:p>
    <w:p w:rsidR="00672679" w:rsidRDefault="00141917">
      <w:pPr>
        <w:shd w:val="clear" w:color="auto" w:fill="FFFFFF"/>
        <w:ind w:firstLine="709"/>
        <w:jc w:val="both"/>
      </w:pPr>
      <w:r>
        <w:t xml:space="preserve">5. </w:t>
      </w:r>
      <w:proofErr w:type="gramStart"/>
      <w:r>
        <w:t>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сельского поселения Мусорка муниципального района Ставропольский Самарской,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roofErr w:type="gramEnd"/>
    </w:p>
    <w:p w:rsidR="00672679" w:rsidRDefault="00141917">
      <w:pPr>
        <w:shd w:val="clear" w:color="auto" w:fill="FFFFFF"/>
        <w:ind w:firstLine="709"/>
        <w:jc w:val="both"/>
      </w:pPr>
      <w:r>
        <w:t>6. Объектами муниципального контроля являются:</w:t>
      </w:r>
    </w:p>
    <w:p w:rsidR="00672679" w:rsidRDefault="00141917">
      <w:pPr>
        <w:shd w:val="clear" w:color="auto" w:fill="FFFFFF"/>
        <w:ind w:firstLine="709"/>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672679" w:rsidRDefault="00141917">
      <w:pPr>
        <w:shd w:val="clear" w:color="auto" w:fill="FFFFFF"/>
        <w:ind w:firstLine="709"/>
        <w:jc w:val="both"/>
      </w:pPr>
      <w:proofErr w:type="gramStart"/>
      <w: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roofErr w:type="gramEnd"/>
    </w:p>
    <w:p w:rsidR="00672679" w:rsidRDefault="00141917">
      <w:pPr>
        <w:shd w:val="clear" w:color="auto" w:fill="FFFFFF"/>
        <w:ind w:firstLine="709"/>
        <w:jc w:val="both"/>
      </w:pPr>
      <w: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672679" w:rsidRDefault="00141917">
      <w:pPr>
        <w:shd w:val="clear" w:color="auto" w:fill="FFFFFF"/>
        <w:ind w:firstLine="709"/>
        <w:jc w:val="both"/>
      </w:pPr>
      <w: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72679" w:rsidRDefault="00141917">
      <w:pPr>
        <w:shd w:val="clear" w:color="auto" w:fill="FFFFFF"/>
        <w:ind w:firstLine="709"/>
        <w:jc w:val="both"/>
      </w:pPr>
      <w:r>
        <w:lastRenderedPageBreak/>
        <w:t xml:space="preserve">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t>также</w:t>
      </w:r>
      <w:proofErr w:type="gramEnd"/>
      <w:r>
        <w:t xml:space="preserve"> если соответствующие сведения, документы содержатся в государственных или муниципальных информационных ресурсах.</w:t>
      </w:r>
    </w:p>
    <w:p w:rsidR="00672679" w:rsidRDefault="00141917">
      <w:pPr>
        <w:shd w:val="clear" w:color="auto" w:fill="FFFFFF"/>
        <w:ind w:firstLine="709"/>
        <w:jc w:val="both"/>
      </w:pPr>
      <w:r>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№248-ФЗ, деятельность, действия или результаты </w:t>
      </w:r>
      <w:proofErr w:type="gramStart"/>
      <w:r>
        <w:t>деятельности</w:t>
      </w:r>
      <w:proofErr w:type="gramEnd"/>
      <w:r>
        <w:t xml:space="preserve"> которых либо производственные объекты, находящиеся во владении и (или) в пользовании которых, подлежат муниципальному контролю.</w:t>
      </w:r>
    </w:p>
    <w:p w:rsidR="00672679" w:rsidRDefault="00141917">
      <w:pPr>
        <w:shd w:val="clear" w:color="auto" w:fill="FFFFFF"/>
        <w:ind w:firstLine="709"/>
        <w:jc w:val="both"/>
      </w:pPr>
      <w:r>
        <w:t xml:space="preserve">11. Контролируемые лица при осуществлении муниципального контроля реализуют права и </w:t>
      </w:r>
      <w:proofErr w:type="gramStart"/>
      <w:r>
        <w:t>несут обязанности</w:t>
      </w:r>
      <w:proofErr w:type="gramEnd"/>
      <w:r>
        <w:t>, установленные Федеральным законом №248-ФЗ.</w:t>
      </w:r>
    </w:p>
    <w:p w:rsidR="00672679" w:rsidRDefault="00141917">
      <w:pPr>
        <w:shd w:val="clear" w:color="auto" w:fill="FFFFFF"/>
        <w:ind w:firstLine="709"/>
        <w:jc w:val="both"/>
      </w:pPr>
      <w: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672679" w:rsidRDefault="00141917">
      <w:pPr>
        <w:shd w:val="clear" w:color="auto" w:fill="FFFFFF"/>
        <w:ind w:firstLine="709"/>
        <w:jc w:val="both"/>
      </w:pPr>
      <w:r>
        <w:t>13. При осуществлении муниципального контроля система оценки и управления рисками не применяется.</w:t>
      </w:r>
    </w:p>
    <w:p w:rsidR="00672679" w:rsidRDefault="00141917">
      <w:pPr>
        <w:shd w:val="clear" w:color="auto" w:fill="FFFFFF"/>
        <w:ind w:firstLine="709"/>
        <w:jc w:val="both"/>
      </w:pPr>
      <w:r>
        <w:t>14. Досудебный порядок подачи жалоб, установленный главой 9 Федерального закона №248-ФЗ, при осуществлении муниципального контроля не применяется.</w:t>
      </w:r>
    </w:p>
    <w:p w:rsidR="00672679" w:rsidRDefault="00141917">
      <w:pPr>
        <w:shd w:val="clear" w:color="auto" w:fill="FFFFFF"/>
        <w:ind w:firstLine="709"/>
        <w:jc w:val="both"/>
      </w:pPr>
      <w:r>
        <w:t>15. Внеплановые контрольные (надзорные) мероприятия проводятся с учетом особенностей, установленных статьей 66 Федерального закона №248-ФЗ.</w:t>
      </w:r>
    </w:p>
    <w:p w:rsidR="00672679" w:rsidRDefault="00141917">
      <w:pPr>
        <w:shd w:val="clear" w:color="auto" w:fill="FFFFFF"/>
        <w:ind w:firstLine="709"/>
        <w:jc w:val="both"/>
      </w:pPr>
      <w:r>
        <w:t>16. Оценка результативности и эффективности муниципального контроля осуществляется в соответствии со статьей 30 Федерального закона №248-ФЗ.</w:t>
      </w:r>
    </w:p>
    <w:p w:rsidR="00672679" w:rsidRDefault="00141917">
      <w:pPr>
        <w:shd w:val="clear" w:color="auto" w:fill="FFFFFF"/>
        <w:ind w:firstLine="709"/>
        <w:jc w:val="both"/>
      </w:pPr>
      <w:r>
        <w:t xml:space="preserve">17. Ключевые показатели муниципального контроля и их целевые значения, индикативные показатели утверждаются решением Собрания Представителей сельского поселения Мусорка муниципального района </w:t>
      </w:r>
      <w:proofErr w:type="gramStart"/>
      <w:r>
        <w:t>Ставропольский</w:t>
      </w:r>
      <w:proofErr w:type="gramEnd"/>
      <w:r>
        <w:t xml:space="preserve"> Самарской  области.</w:t>
      </w:r>
    </w:p>
    <w:p w:rsidR="00672679" w:rsidRDefault="00141917">
      <w:pPr>
        <w:shd w:val="clear" w:color="auto" w:fill="FFFFFF"/>
        <w:ind w:firstLine="709"/>
        <w:jc w:val="both"/>
      </w:pPr>
      <w:r>
        <w:t>Профилактика рисков причинения вреда (ущерба) охраняемым законом ценностям.</w:t>
      </w:r>
    </w:p>
    <w:p w:rsidR="00672679" w:rsidRDefault="00141917">
      <w:pPr>
        <w:shd w:val="clear" w:color="auto" w:fill="FFFFFF"/>
        <w:ind w:firstLine="709"/>
        <w:jc w:val="both"/>
      </w:pPr>
      <w:r>
        <w:t>18.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
    <w:p w:rsidR="00672679" w:rsidRDefault="00141917">
      <w:pPr>
        <w:shd w:val="clear" w:color="auto" w:fill="FFFFFF"/>
        <w:ind w:firstLine="709"/>
        <w:jc w:val="both"/>
      </w:pPr>
      <w:r>
        <w:t xml:space="preserve">19.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сельского поселения Мусорка муниципального района </w:t>
      </w:r>
      <w:proofErr w:type="gramStart"/>
      <w:r>
        <w:t>Ставропольский</w:t>
      </w:r>
      <w:proofErr w:type="gramEnd"/>
      <w:r>
        <w:t xml:space="preserve"> Самарской  области.</w:t>
      </w:r>
    </w:p>
    <w:p w:rsidR="00672679" w:rsidRDefault="00141917">
      <w:pPr>
        <w:shd w:val="clear" w:color="auto" w:fill="FFFFFF"/>
        <w:ind w:firstLine="709"/>
        <w:jc w:val="both"/>
      </w:pPr>
      <w:r>
        <w:t>Утвержденная Программа профилактики размещается на официальном сайте контрольного органа в сети «Интернет».</w:t>
      </w:r>
    </w:p>
    <w:p w:rsidR="00672679" w:rsidRDefault="00141917">
      <w:pPr>
        <w:shd w:val="clear" w:color="auto" w:fill="FFFFFF"/>
        <w:ind w:firstLine="709"/>
        <w:jc w:val="both"/>
      </w:pPr>
      <w:r>
        <w:t>Контрольный орган может проводить профилактические мероприятия, не предусмотренные Программой профилактики.</w:t>
      </w:r>
    </w:p>
    <w:p w:rsidR="00672679" w:rsidRDefault="00141917">
      <w:pPr>
        <w:shd w:val="clear" w:color="auto" w:fill="FFFFFF"/>
        <w:ind w:firstLine="709"/>
        <w:jc w:val="both"/>
      </w:pPr>
      <w:r>
        <w:t>20. При осуществлении муниципального контроля могут проводиться следующие виды профилактических мероприятий:</w:t>
      </w:r>
    </w:p>
    <w:p w:rsidR="00672679" w:rsidRDefault="00141917">
      <w:pPr>
        <w:shd w:val="clear" w:color="auto" w:fill="FFFFFF"/>
        <w:ind w:firstLine="709"/>
        <w:jc w:val="both"/>
      </w:pPr>
      <w:r>
        <w:t>1) информирование;</w:t>
      </w:r>
    </w:p>
    <w:p w:rsidR="00672679" w:rsidRDefault="00141917">
      <w:pPr>
        <w:shd w:val="clear" w:color="auto" w:fill="FFFFFF"/>
        <w:ind w:firstLine="709"/>
        <w:jc w:val="both"/>
      </w:pPr>
      <w:r>
        <w:t>2) консультирование;</w:t>
      </w:r>
    </w:p>
    <w:p w:rsidR="00672679" w:rsidRDefault="00141917">
      <w:pPr>
        <w:shd w:val="clear" w:color="auto" w:fill="FFFFFF"/>
        <w:ind w:firstLine="709"/>
        <w:jc w:val="both"/>
      </w:pPr>
      <w:r>
        <w:t>3) объявление предостережения;</w:t>
      </w:r>
    </w:p>
    <w:p w:rsidR="00672679" w:rsidRDefault="00141917">
      <w:pPr>
        <w:shd w:val="clear" w:color="auto" w:fill="FFFFFF"/>
        <w:ind w:firstLine="709"/>
        <w:jc w:val="both"/>
      </w:pPr>
      <w:r>
        <w:t>4) профилактический визит.</w:t>
      </w:r>
    </w:p>
    <w:p w:rsidR="00672679" w:rsidRDefault="00141917">
      <w:pPr>
        <w:shd w:val="clear" w:color="auto" w:fill="FFFFFF"/>
        <w:ind w:firstLine="709"/>
        <w:jc w:val="both"/>
      </w:pPr>
      <w:r>
        <w:t>21.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72679" w:rsidRDefault="00141917">
      <w:pPr>
        <w:shd w:val="clear" w:color="auto" w:fill="FFFFFF"/>
        <w:ind w:firstLine="709"/>
        <w:jc w:val="both"/>
      </w:pPr>
      <w:r>
        <w:t>22.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672679" w:rsidRDefault="00141917">
      <w:pPr>
        <w:shd w:val="clear" w:color="auto" w:fill="FFFFFF"/>
        <w:ind w:firstLine="709"/>
        <w:jc w:val="both"/>
      </w:pPr>
      <w:r>
        <w:t xml:space="preserve">23. Консультирование может осуществляться должностным лицом контрольного органа по телефону, посредством </w:t>
      </w:r>
      <w:proofErr w:type="spellStart"/>
      <w:r>
        <w:t>видео-конференц-связи</w:t>
      </w:r>
      <w:proofErr w:type="spellEnd"/>
      <w:r>
        <w:t>, на личном приеме либо в ходе проведения профилактического мероприятия, контрольного (надзорного) мероприятия.</w:t>
      </w:r>
    </w:p>
    <w:p w:rsidR="00672679" w:rsidRDefault="00141917">
      <w:pPr>
        <w:shd w:val="clear" w:color="auto" w:fill="FFFFFF"/>
        <w:ind w:firstLine="709"/>
        <w:jc w:val="both"/>
      </w:pPr>
      <w:r>
        <w:t>24. Консультирование осуществляется по следующим вопросам:</w:t>
      </w:r>
    </w:p>
    <w:p w:rsidR="00672679" w:rsidRDefault="00141917">
      <w:pPr>
        <w:shd w:val="clear" w:color="auto" w:fill="FFFFFF"/>
        <w:ind w:firstLine="709"/>
        <w:jc w:val="both"/>
      </w:pPr>
      <w:r>
        <w:t>1) компетенция контрольного органа;</w:t>
      </w:r>
    </w:p>
    <w:p w:rsidR="00672679" w:rsidRDefault="00141917">
      <w:pPr>
        <w:shd w:val="clear" w:color="auto" w:fill="FFFFFF"/>
        <w:ind w:firstLine="709"/>
        <w:jc w:val="both"/>
      </w:pPr>
      <w:r>
        <w:t>2) организация и осуществление муниципального контроля;</w:t>
      </w:r>
    </w:p>
    <w:p w:rsidR="00672679" w:rsidRDefault="00141917">
      <w:pPr>
        <w:shd w:val="clear" w:color="auto" w:fill="FFFFFF"/>
        <w:ind w:firstLine="709"/>
        <w:jc w:val="both"/>
      </w:pPr>
      <w:r>
        <w:t>3) порядок осуществления профилактических, контрольных (надзорных) мероприятий, установленных Положением;</w:t>
      </w:r>
    </w:p>
    <w:p w:rsidR="00672679" w:rsidRDefault="00141917">
      <w:pPr>
        <w:shd w:val="clear" w:color="auto" w:fill="FFFFFF"/>
        <w:ind w:firstLine="709"/>
        <w:jc w:val="both"/>
      </w:pPr>
      <w:r>
        <w:t>4) применение мер ответственности за нарушение обязательных требований.</w:t>
      </w:r>
    </w:p>
    <w:p w:rsidR="00672679" w:rsidRDefault="00141917">
      <w:pPr>
        <w:shd w:val="clear" w:color="auto" w:fill="FFFFFF"/>
        <w:ind w:firstLine="709"/>
        <w:jc w:val="both"/>
      </w:pPr>
      <w:r>
        <w:t>25.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672679" w:rsidRDefault="00141917">
      <w:pPr>
        <w:shd w:val="clear" w:color="auto" w:fill="FFFFFF"/>
        <w:ind w:firstLine="709"/>
        <w:jc w:val="both"/>
      </w:pPr>
      <w:r>
        <w:t xml:space="preserve">26. </w:t>
      </w:r>
      <w:proofErr w:type="gramStart"/>
      <w: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672679" w:rsidRDefault="00141917">
      <w:pPr>
        <w:shd w:val="clear" w:color="auto" w:fill="FFFFFF"/>
        <w:ind w:firstLine="709"/>
        <w:jc w:val="both"/>
      </w:pPr>
      <w:r>
        <w:t>27.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672679" w:rsidRDefault="00141917">
      <w:pPr>
        <w:shd w:val="clear" w:color="auto" w:fill="FFFFFF"/>
        <w:ind w:firstLine="709"/>
        <w:jc w:val="both"/>
      </w:pPr>
      <w:r>
        <w:t>28.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672679" w:rsidRDefault="00141917">
      <w:pPr>
        <w:shd w:val="clear" w:color="auto" w:fill="FFFFFF"/>
        <w:ind w:firstLine="709"/>
        <w:jc w:val="both"/>
      </w:pPr>
      <w:r>
        <w:t xml:space="preserve">29. </w:t>
      </w:r>
      <w:proofErr w:type="gramStart"/>
      <w: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t xml:space="preserve"> принять меры по обеспечению соблюдения обязательных требований.</w:t>
      </w:r>
    </w:p>
    <w:p w:rsidR="00672679" w:rsidRDefault="00141917">
      <w:pPr>
        <w:shd w:val="clear" w:color="auto" w:fill="FFFFFF"/>
        <w:ind w:firstLine="709"/>
        <w:jc w:val="both"/>
      </w:pPr>
      <w:r>
        <w:t xml:space="preserve">30. </w:t>
      </w:r>
      <w:proofErr w:type="gramStart"/>
      <w:r>
        <w:t>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t xml:space="preserve"> лицом сведений и документов.</w:t>
      </w:r>
    </w:p>
    <w:p w:rsidR="00672679" w:rsidRDefault="00141917">
      <w:pPr>
        <w:shd w:val="clear" w:color="auto" w:fill="FFFFFF"/>
        <w:ind w:firstLine="709"/>
        <w:jc w:val="both"/>
      </w:pPr>
      <w:r>
        <w:t>31.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672679" w:rsidRDefault="00141917">
      <w:pPr>
        <w:shd w:val="clear" w:color="auto" w:fill="FFFFFF"/>
        <w:ind w:firstLine="709"/>
        <w:jc w:val="both"/>
      </w:pPr>
      <w:r>
        <w:t>32.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672679" w:rsidRDefault="00141917">
      <w:pPr>
        <w:shd w:val="clear" w:color="auto" w:fill="FFFFFF"/>
        <w:ind w:firstLine="709"/>
        <w:jc w:val="both"/>
      </w:pPr>
      <w:proofErr w:type="gramStart"/>
      <w: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672679" w:rsidRDefault="00141917">
      <w:pPr>
        <w:shd w:val="clear" w:color="auto" w:fill="FFFFFF"/>
        <w:ind w:firstLine="709"/>
        <w:jc w:val="both"/>
      </w:pPr>
      <w:r>
        <w:t>33. Возражения рассматриваются должностным лицом, объявившим предостережение не позднее 15 рабочих дней с момента получения таких возражений.</w:t>
      </w:r>
    </w:p>
    <w:p w:rsidR="00672679" w:rsidRDefault="00141917">
      <w:pPr>
        <w:shd w:val="clear" w:color="auto" w:fill="FFFFFF"/>
        <w:ind w:firstLine="709"/>
        <w:jc w:val="both"/>
      </w:pPr>
      <w:r>
        <w:t>34.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672679" w:rsidRDefault="00141917">
      <w:pPr>
        <w:shd w:val="clear" w:color="auto" w:fill="FFFFFF"/>
        <w:ind w:firstLine="709"/>
        <w:jc w:val="both"/>
      </w:pPr>
      <w:r>
        <w:t xml:space="preserve">35.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w:t>
      </w:r>
      <w:proofErr w:type="spellStart"/>
      <w:r>
        <w:t>видео-конференц-связи</w:t>
      </w:r>
      <w:proofErr w:type="spellEnd"/>
      <w:r>
        <w:t>.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672679" w:rsidRDefault="00141917">
      <w:pPr>
        <w:shd w:val="clear" w:color="auto" w:fill="FFFFFF"/>
        <w:ind w:firstLine="709"/>
        <w:jc w:val="both"/>
      </w:pPr>
      <w:r>
        <w:t>36. В ходе профилактического визита должностным лицом контрольного органа может осуществляться консультирование контролируемого лица.</w:t>
      </w:r>
    </w:p>
    <w:p w:rsidR="00672679" w:rsidRDefault="00141917">
      <w:pPr>
        <w:shd w:val="clear" w:color="auto" w:fill="FFFFFF"/>
        <w:ind w:firstLine="709"/>
        <w:jc w:val="both"/>
      </w:pPr>
      <w:r>
        <w:t>37.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672679" w:rsidRDefault="00141917">
      <w:pPr>
        <w:shd w:val="clear" w:color="auto" w:fill="FFFFFF"/>
        <w:ind w:firstLine="709"/>
        <w:jc w:val="both"/>
      </w:pPr>
      <w:r>
        <w:t>38. В случае</w:t>
      </w:r>
      <w:proofErr w:type="gramStart"/>
      <w:r>
        <w:t>,</w:t>
      </w:r>
      <w:proofErr w:type="gramEnd"/>
      <w: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672679" w:rsidRDefault="00141917">
      <w:pPr>
        <w:shd w:val="clear" w:color="auto" w:fill="FFFFFF"/>
        <w:ind w:firstLine="709"/>
        <w:jc w:val="both"/>
      </w:pPr>
      <w:r>
        <w:t>Порядок организации муниципального контроля</w:t>
      </w:r>
    </w:p>
    <w:p w:rsidR="00672679" w:rsidRDefault="00141917">
      <w:pPr>
        <w:shd w:val="clear" w:color="auto" w:fill="FFFFFF"/>
        <w:ind w:firstLine="709"/>
        <w:jc w:val="both"/>
      </w:pPr>
      <w:r>
        <w:t>39.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672679" w:rsidRDefault="00141917">
      <w:pPr>
        <w:shd w:val="clear" w:color="auto" w:fill="FFFFFF"/>
        <w:ind w:firstLine="709"/>
        <w:jc w:val="both"/>
      </w:pPr>
      <w:r>
        <w:t>40.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672679" w:rsidRDefault="00141917">
      <w:pPr>
        <w:shd w:val="clear" w:color="auto" w:fill="FFFFFF"/>
        <w:ind w:firstLine="709"/>
        <w:jc w:val="both"/>
      </w:pPr>
      <w:r>
        <w:t>1) дата, время и место принятия решения;</w:t>
      </w:r>
    </w:p>
    <w:p w:rsidR="00672679" w:rsidRDefault="00141917">
      <w:pPr>
        <w:shd w:val="clear" w:color="auto" w:fill="FFFFFF"/>
        <w:ind w:firstLine="709"/>
        <w:jc w:val="both"/>
      </w:pPr>
      <w:r>
        <w:t>2) кем принято решение;</w:t>
      </w:r>
    </w:p>
    <w:p w:rsidR="00672679" w:rsidRDefault="00141917">
      <w:pPr>
        <w:shd w:val="clear" w:color="auto" w:fill="FFFFFF"/>
        <w:ind w:firstLine="709"/>
        <w:jc w:val="both"/>
      </w:pPr>
      <w:r>
        <w:t>3) основание проведения контрольного (надзорного) мероприятия;</w:t>
      </w:r>
    </w:p>
    <w:p w:rsidR="00672679" w:rsidRDefault="00141917">
      <w:pPr>
        <w:shd w:val="clear" w:color="auto" w:fill="FFFFFF"/>
        <w:ind w:firstLine="709"/>
        <w:jc w:val="both"/>
      </w:pPr>
      <w:r>
        <w:t>4) вид контроля;</w:t>
      </w:r>
    </w:p>
    <w:p w:rsidR="00672679" w:rsidRDefault="00141917">
      <w:pPr>
        <w:shd w:val="clear" w:color="auto" w:fill="FFFFFF"/>
        <w:ind w:firstLine="709"/>
        <w:jc w:val="both"/>
      </w:pPr>
      <w:proofErr w:type="gramStart"/>
      <w: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672679" w:rsidRDefault="00141917">
      <w:pPr>
        <w:shd w:val="clear" w:color="auto" w:fill="FFFFFF"/>
        <w:ind w:firstLine="709"/>
        <w:jc w:val="both"/>
      </w:pPr>
      <w:r>
        <w:t>6) объект контроля, в отношении которого проводится контрольное (надзорное) мероприятие;</w:t>
      </w:r>
    </w:p>
    <w:p w:rsidR="00672679" w:rsidRDefault="00141917">
      <w:pPr>
        <w:shd w:val="clear" w:color="auto" w:fill="FFFFFF"/>
        <w:ind w:firstLine="709"/>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t xml:space="preserve">надзорное) </w:t>
      </w:r>
      <w:proofErr w:type="gramEnd"/>
      <w:r>
        <w:t>мероприятие, может не указываться в отношении рейдового осмотра;</w:t>
      </w:r>
    </w:p>
    <w:p w:rsidR="00672679" w:rsidRDefault="00141917">
      <w:pPr>
        <w:shd w:val="clear" w:color="auto" w:fill="FFFFFF"/>
        <w:ind w:firstLine="709"/>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t xml:space="preserve">надзорное) </w:t>
      </w:r>
      <w:proofErr w:type="gramEnd"/>
      <w:r>
        <w:t>мероприятие, может не указываться в отношении рейдового осмотра;</w:t>
      </w:r>
    </w:p>
    <w:p w:rsidR="00672679" w:rsidRDefault="00141917">
      <w:pPr>
        <w:shd w:val="clear" w:color="auto" w:fill="FFFFFF"/>
        <w:ind w:firstLine="709"/>
        <w:jc w:val="both"/>
      </w:pPr>
      <w:r>
        <w:t>9) вид контрольного (надзорного) мероприятия;</w:t>
      </w:r>
    </w:p>
    <w:p w:rsidR="00672679" w:rsidRDefault="00141917">
      <w:pPr>
        <w:shd w:val="clear" w:color="auto" w:fill="FFFFFF"/>
        <w:ind w:firstLine="709"/>
        <w:jc w:val="both"/>
      </w:pPr>
      <w:r>
        <w:t>10) перечень контрольных (надзорных) действий, совершаемых в рамках контрольного (надзорного) мероприятия;</w:t>
      </w:r>
    </w:p>
    <w:p w:rsidR="00672679" w:rsidRDefault="00141917">
      <w:pPr>
        <w:shd w:val="clear" w:color="auto" w:fill="FFFFFF"/>
        <w:ind w:firstLine="709"/>
        <w:jc w:val="both"/>
      </w:pPr>
      <w:r>
        <w:t>11) предмет контрольного (надзорного) мероприятия;</w:t>
      </w:r>
    </w:p>
    <w:p w:rsidR="00672679" w:rsidRDefault="00141917">
      <w:pPr>
        <w:shd w:val="clear" w:color="auto" w:fill="FFFFFF"/>
        <w:ind w:firstLine="709"/>
        <w:jc w:val="both"/>
      </w:pPr>
      <w:r>
        <w:t>12) проверочные листы, если их применение является обязательным;</w:t>
      </w:r>
    </w:p>
    <w:p w:rsidR="00672679" w:rsidRDefault="00141917">
      <w:pPr>
        <w:shd w:val="clear" w:color="auto" w:fill="FFFFFF"/>
        <w:ind w:firstLine="709"/>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672679" w:rsidRDefault="00141917">
      <w:pPr>
        <w:shd w:val="clear" w:color="auto" w:fill="FFFFFF"/>
        <w:ind w:firstLine="709"/>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672679" w:rsidRDefault="00141917">
      <w:pPr>
        <w:shd w:val="clear" w:color="auto" w:fill="FFFFFF"/>
        <w:ind w:firstLine="709"/>
        <w:jc w:val="both"/>
      </w:pPr>
      <w:r>
        <w:t>15) иные сведения, если это предусмотрено Положением.</w:t>
      </w:r>
    </w:p>
    <w:p w:rsidR="00672679" w:rsidRDefault="00141917">
      <w:pPr>
        <w:shd w:val="clear" w:color="auto" w:fill="FFFFFF"/>
        <w:ind w:firstLine="709"/>
        <w:jc w:val="both"/>
      </w:pPr>
      <w:r>
        <w:t>41.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672679" w:rsidRDefault="00141917">
      <w:pPr>
        <w:shd w:val="clear" w:color="auto" w:fill="FFFFFF"/>
        <w:ind w:firstLine="709"/>
        <w:jc w:val="both"/>
      </w:pPr>
      <w:r>
        <w:t>1) инспекционный визит;</w:t>
      </w:r>
    </w:p>
    <w:p w:rsidR="00672679" w:rsidRDefault="00141917">
      <w:pPr>
        <w:shd w:val="clear" w:color="auto" w:fill="FFFFFF"/>
        <w:ind w:firstLine="709"/>
        <w:jc w:val="both"/>
      </w:pPr>
      <w:r>
        <w:t>2) документарная проверка;</w:t>
      </w:r>
    </w:p>
    <w:p w:rsidR="00672679" w:rsidRDefault="00141917">
      <w:pPr>
        <w:shd w:val="clear" w:color="auto" w:fill="FFFFFF"/>
        <w:ind w:firstLine="709"/>
        <w:jc w:val="both"/>
      </w:pPr>
      <w:r>
        <w:t>3) выездная проверка;</w:t>
      </w:r>
    </w:p>
    <w:p w:rsidR="00672679" w:rsidRDefault="00141917">
      <w:pPr>
        <w:shd w:val="clear" w:color="auto" w:fill="FFFFFF"/>
        <w:ind w:firstLine="709"/>
        <w:jc w:val="both"/>
      </w:pPr>
      <w:r>
        <w:t>4) рейдовый осмотр.</w:t>
      </w:r>
    </w:p>
    <w:p w:rsidR="00672679" w:rsidRDefault="00141917">
      <w:pPr>
        <w:shd w:val="clear" w:color="auto" w:fill="FFFFFF"/>
        <w:ind w:firstLine="709"/>
        <w:jc w:val="both"/>
      </w:pPr>
      <w:r>
        <w:t>42.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672679" w:rsidRDefault="00141917">
      <w:pPr>
        <w:shd w:val="clear" w:color="auto" w:fill="FFFFFF"/>
        <w:ind w:firstLine="709"/>
        <w:jc w:val="both"/>
      </w:pPr>
      <w:r>
        <w:t>1) наблюдение за соблюдением обязательных требований (мониторинг безопасности);</w:t>
      </w:r>
    </w:p>
    <w:p w:rsidR="00672679" w:rsidRDefault="00141917">
      <w:pPr>
        <w:shd w:val="clear" w:color="auto" w:fill="FFFFFF"/>
        <w:ind w:firstLine="709"/>
        <w:jc w:val="both"/>
      </w:pPr>
      <w:r>
        <w:t>2) выездное обследование.</w:t>
      </w:r>
    </w:p>
    <w:p w:rsidR="00672679" w:rsidRDefault="00141917">
      <w:pPr>
        <w:shd w:val="clear" w:color="auto" w:fill="FFFFFF"/>
        <w:ind w:firstLine="709"/>
        <w:jc w:val="both"/>
      </w:pPr>
      <w:r>
        <w:t>43. Плановые контрольные (надзорные) мероприятия при осуществлении муниципального контроля не проводятся.</w:t>
      </w:r>
    </w:p>
    <w:p w:rsidR="00672679" w:rsidRDefault="00141917">
      <w:pPr>
        <w:shd w:val="clear" w:color="auto" w:fill="FFFFFF"/>
        <w:ind w:firstLine="709"/>
        <w:jc w:val="both"/>
      </w:pPr>
      <w:r>
        <w:t>44.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672679" w:rsidRDefault="00141917">
      <w:pPr>
        <w:shd w:val="clear" w:color="auto" w:fill="FFFFFF"/>
        <w:ind w:firstLine="709"/>
        <w:jc w:val="both"/>
      </w:pPr>
      <w:r>
        <w:t>45. Контрольные (надзорные) мероприятия без взаимодействия проводятся ответственными должностными лицами на основании заданий Главы сельского поселения, включая задания, содержащиеся в планах работы ответственного должностного лица в администрации сельского поселения, в том числе в случаях, установленных Федеральным законом №248-ФЗ.</w:t>
      </w:r>
    </w:p>
    <w:p w:rsidR="00672679" w:rsidRDefault="00141917">
      <w:pPr>
        <w:shd w:val="clear" w:color="auto" w:fill="FFFFFF"/>
        <w:ind w:firstLine="709"/>
        <w:jc w:val="both"/>
      </w:pPr>
      <w:r>
        <w:t>Контрольные (надзорные) мероприятия</w:t>
      </w:r>
    </w:p>
    <w:p w:rsidR="00672679" w:rsidRDefault="00141917">
      <w:pPr>
        <w:shd w:val="clear" w:color="auto" w:fill="FFFFFF"/>
        <w:ind w:firstLine="709"/>
        <w:jc w:val="both"/>
      </w:pPr>
      <w:r>
        <w:t>46.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672679" w:rsidRDefault="00141917">
      <w:pPr>
        <w:shd w:val="clear" w:color="auto" w:fill="FFFFFF"/>
        <w:ind w:firstLine="709"/>
        <w:jc w:val="both"/>
      </w:pPr>
      <w:r>
        <w:t>47.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72679" w:rsidRDefault="00141917">
      <w:pPr>
        <w:shd w:val="clear" w:color="auto" w:fill="FFFFFF"/>
        <w:ind w:firstLine="709"/>
        <w:jc w:val="both"/>
      </w:pPr>
      <w:r>
        <w:t>48. В ходе инспекционного визита могут совершаться следующие контрольные (надзорные) действия:</w:t>
      </w:r>
    </w:p>
    <w:p w:rsidR="00672679" w:rsidRDefault="00141917">
      <w:pPr>
        <w:shd w:val="clear" w:color="auto" w:fill="FFFFFF"/>
        <w:ind w:firstLine="709"/>
        <w:jc w:val="both"/>
      </w:pPr>
      <w:r>
        <w:t>1) осмотр;</w:t>
      </w:r>
    </w:p>
    <w:p w:rsidR="00672679" w:rsidRDefault="00141917">
      <w:pPr>
        <w:shd w:val="clear" w:color="auto" w:fill="FFFFFF"/>
        <w:ind w:firstLine="709"/>
        <w:jc w:val="both"/>
      </w:pPr>
      <w:r>
        <w:t>2) опрос;</w:t>
      </w:r>
    </w:p>
    <w:p w:rsidR="00672679" w:rsidRDefault="00141917">
      <w:pPr>
        <w:shd w:val="clear" w:color="auto" w:fill="FFFFFF"/>
        <w:ind w:firstLine="709"/>
        <w:jc w:val="both"/>
      </w:pPr>
      <w:r>
        <w:t>3) получение письменных объяснений;</w:t>
      </w:r>
    </w:p>
    <w:p w:rsidR="00672679" w:rsidRDefault="00141917">
      <w:pPr>
        <w:shd w:val="clear" w:color="auto" w:fill="FFFFFF"/>
        <w:ind w:firstLine="709"/>
        <w:jc w:val="both"/>
      </w:pPr>
      <w:r>
        <w:t>4) инструментальное обследование;</w:t>
      </w:r>
    </w:p>
    <w:p w:rsidR="00672679" w:rsidRDefault="00141917">
      <w:pPr>
        <w:shd w:val="clear" w:color="auto" w:fill="FFFFFF"/>
        <w:ind w:firstLine="709"/>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72679" w:rsidRDefault="00141917">
      <w:pPr>
        <w:shd w:val="clear" w:color="auto" w:fill="FFFFFF"/>
        <w:ind w:firstLine="709"/>
        <w:jc w:val="both"/>
      </w:pPr>
      <w:r>
        <w:t>49. Инспекционный визит проводится без предварительного уведомления контролируемого лица и собственника производственного объекта.</w:t>
      </w:r>
    </w:p>
    <w:p w:rsidR="00672679" w:rsidRDefault="00141917">
      <w:pPr>
        <w:shd w:val="clear" w:color="auto" w:fill="FFFFFF"/>
        <w:ind w:firstLine="709"/>
        <w:jc w:val="both"/>
      </w:pPr>
      <w:r>
        <w:t>50.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672679" w:rsidRDefault="00141917">
      <w:pPr>
        <w:shd w:val="clear" w:color="auto" w:fill="FFFFFF"/>
        <w:ind w:firstLine="709"/>
        <w:jc w:val="both"/>
      </w:pPr>
      <w:r>
        <w:t>51. Контролируемые лица или их представители обязаны обеспечить беспрепятственный доступ должностного лица в здания, сооружения, помещения.</w:t>
      </w:r>
    </w:p>
    <w:p w:rsidR="00672679" w:rsidRDefault="00141917">
      <w:pPr>
        <w:shd w:val="clear" w:color="auto" w:fill="FFFFFF"/>
        <w:ind w:firstLine="709"/>
        <w:jc w:val="both"/>
      </w:pPr>
      <w:r>
        <w:t>52.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672679" w:rsidRDefault="00141917">
      <w:pPr>
        <w:shd w:val="clear" w:color="auto" w:fill="FFFFFF"/>
        <w:ind w:firstLine="709"/>
        <w:jc w:val="both"/>
      </w:pPr>
      <w:r>
        <w:t xml:space="preserve">53. </w:t>
      </w:r>
      <w:proofErr w:type="gramStart"/>
      <w: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672679" w:rsidRDefault="00141917">
      <w:pPr>
        <w:shd w:val="clear" w:color="auto" w:fill="FFFFFF"/>
        <w:ind w:firstLine="709"/>
        <w:jc w:val="both"/>
      </w:pPr>
      <w:r>
        <w:t>54.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672679" w:rsidRDefault="00141917">
      <w:pPr>
        <w:shd w:val="clear" w:color="auto" w:fill="FFFFFF"/>
        <w:ind w:firstLine="709"/>
        <w:jc w:val="both"/>
      </w:pPr>
      <w:r>
        <w:t>55. В ходе документарной проверки могут совершаться следующие контрольные (надзорные) действия:</w:t>
      </w:r>
    </w:p>
    <w:p w:rsidR="00672679" w:rsidRDefault="00141917">
      <w:pPr>
        <w:shd w:val="clear" w:color="auto" w:fill="FFFFFF"/>
        <w:ind w:firstLine="709"/>
        <w:jc w:val="both"/>
      </w:pPr>
      <w:r>
        <w:t>1) получение письменных объяснений;</w:t>
      </w:r>
    </w:p>
    <w:p w:rsidR="00672679" w:rsidRDefault="00141917">
      <w:pPr>
        <w:shd w:val="clear" w:color="auto" w:fill="FFFFFF"/>
        <w:ind w:firstLine="709"/>
        <w:jc w:val="both"/>
      </w:pPr>
      <w:r>
        <w:t>2) истребование документов;</w:t>
      </w:r>
    </w:p>
    <w:p w:rsidR="00672679" w:rsidRDefault="00141917">
      <w:pPr>
        <w:shd w:val="clear" w:color="auto" w:fill="FFFFFF"/>
        <w:ind w:firstLine="709"/>
        <w:jc w:val="both"/>
      </w:pPr>
      <w:r>
        <w:t>3) экспертиза.</w:t>
      </w:r>
    </w:p>
    <w:p w:rsidR="00672679" w:rsidRDefault="00141917">
      <w:pPr>
        <w:shd w:val="clear" w:color="auto" w:fill="FFFFFF"/>
        <w:ind w:firstLine="709"/>
        <w:jc w:val="both"/>
      </w:pPr>
      <w:r>
        <w:t>56. В случае</w:t>
      </w:r>
      <w:proofErr w:type="gramStart"/>
      <w:r>
        <w:t>,</w:t>
      </w:r>
      <w:proofErr w:type="gramEnd"/>
      <w: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672679" w:rsidRDefault="00141917">
      <w:pPr>
        <w:shd w:val="clear" w:color="auto" w:fill="FFFFFF"/>
        <w:ind w:firstLine="709"/>
        <w:jc w:val="both"/>
      </w:pPr>
      <w:r>
        <w:t>57. В случае</w:t>
      </w:r>
      <w:proofErr w:type="gramStart"/>
      <w:r>
        <w:t>,</w:t>
      </w:r>
      <w:proofErr w:type="gramEnd"/>
      <w: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w:t>
      </w:r>
      <w:proofErr w:type="gramStart"/>
      <w:r>
        <w:t>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roofErr w:type="gramEnd"/>
    </w:p>
    <w:p w:rsidR="00672679" w:rsidRDefault="00141917">
      <w:pPr>
        <w:shd w:val="clear" w:color="auto" w:fill="FFFFFF"/>
        <w:ind w:firstLine="709"/>
        <w:jc w:val="both"/>
      </w:pPr>
      <w:r>
        <w:t>58.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672679" w:rsidRDefault="00141917">
      <w:pPr>
        <w:shd w:val="clear" w:color="auto" w:fill="FFFFFF"/>
        <w:ind w:firstLine="709"/>
        <w:jc w:val="both"/>
      </w:pPr>
      <w:r>
        <w:t xml:space="preserve">59. Срок проведения документарной проверки не может превышать 10 рабочих дней. </w:t>
      </w:r>
      <w:proofErr w:type="gramStart"/>
      <w: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672679" w:rsidRDefault="00141917">
      <w:pPr>
        <w:shd w:val="clear" w:color="auto" w:fill="FFFFFF"/>
        <w:ind w:firstLine="709"/>
        <w:jc w:val="both"/>
      </w:pPr>
      <w:r>
        <w:t>60. Внеплановая документарная проверка проводится без согласования с органами прокуратуры.</w:t>
      </w:r>
    </w:p>
    <w:p w:rsidR="00672679" w:rsidRDefault="00141917">
      <w:pPr>
        <w:shd w:val="clear" w:color="auto" w:fill="FFFFFF"/>
        <w:ind w:firstLine="709"/>
        <w:jc w:val="both"/>
      </w:pPr>
      <w:r>
        <w:t>61.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672679" w:rsidRDefault="00141917">
      <w:pPr>
        <w:shd w:val="clear" w:color="auto" w:fill="FFFFFF"/>
        <w:ind w:firstLine="709"/>
        <w:jc w:val="both"/>
      </w:pPr>
      <w:r>
        <w:t>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72679" w:rsidRDefault="00141917">
      <w:pPr>
        <w:shd w:val="clear" w:color="auto" w:fill="FFFFFF"/>
        <w:ind w:firstLine="709"/>
        <w:jc w:val="both"/>
      </w:pPr>
      <w:r>
        <w:t>63. Выездная проверка проводится в случае, если не представляется возможным:</w:t>
      </w:r>
    </w:p>
    <w:p w:rsidR="00672679" w:rsidRDefault="00141917">
      <w:pPr>
        <w:shd w:val="clear" w:color="auto" w:fill="FFFFFF"/>
        <w:ind w:firstLine="709"/>
        <w:jc w:val="both"/>
      </w:pPr>
      <w: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672679" w:rsidRDefault="00141917">
      <w:pPr>
        <w:shd w:val="clear" w:color="auto" w:fill="FFFFFF"/>
        <w:ind w:firstLine="709"/>
        <w:jc w:val="both"/>
      </w:pPr>
      <w:proofErr w:type="gramStart"/>
      <w: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672679" w:rsidRDefault="00141917">
      <w:pPr>
        <w:shd w:val="clear" w:color="auto" w:fill="FFFFFF"/>
        <w:ind w:firstLine="709"/>
        <w:jc w:val="both"/>
      </w:pPr>
      <w:r>
        <w:t>64.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672679" w:rsidRDefault="00141917">
      <w:pPr>
        <w:shd w:val="clear" w:color="auto" w:fill="FFFFFF"/>
        <w:ind w:firstLine="709"/>
        <w:jc w:val="both"/>
      </w:pPr>
      <w:r>
        <w:t xml:space="preserve">65.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t>позднее</w:t>
      </w:r>
      <w:proofErr w:type="gramEnd"/>
      <w:r>
        <w:t xml:space="preserve">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672679" w:rsidRDefault="00141917">
      <w:pPr>
        <w:shd w:val="clear" w:color="auto" w:fill="FFFFFF"/>
        <w:ind w:firstLine="709"/>
        <w:jc w:val="both"/>
      </w:pPr>
      <w:r>
        <w:t xml:space="preserve">66. Срок проведения выездной проверки не может превышать 10 рабочих дней. </w:t>
      </w:r>
      <w:proofErr w:type="gramStart"/>
      <w: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t>микропредприятия</w:t>
      </w:r>
      <w:proofErr w:type="spellEnd"/>
      <w:r>
        <w:t xml:space="preserve">, за исключением выездной проверки, основанием для проведения которой является пункт 6 части 1 статьи 57 Федерального закона №248-ФЗ и которая для </w:t>
      </w:r>
      <w:proofErr w:type="spellStart"/>
      <w:r>
        <w:t>микропредприятия</w:t>
      </w:r>
      <w:proofErr w:type="spellEnd"/>
      <w:r>
        <w:t xml:space="preserve"> не может продолжаться более 40 часов.</w:t>
      </w:r>
      <w:proofErr w:type="gramEnd"/>
    </w:p>
    <w:p w:rsidR="00672679" w:rsidRDefault="00141917">
      <w:pPr>
        <w:shd w:val="clear" w:color="auto" w:fill="FFFFFF"/>
        <w:ind w:firstLine="709"/>
        <w:jc w:val="both"/>
      </w:pPr>
      <w:r>
        <w:t>67. В ходе выездной проверки могут совершаться следующие контрольные (надзорные) действия:</w:t>
      </w:r>
    </w:p>
    <w:p w:rsidR="00672679" w:rsidRDefault="00141917">
      <w:pPr>
        <w:shd w:val="clear" w:color="auto" w:fill="FFFFFF"/>
        <w:ind w:firstLine="709"/>
        <w:jc w:val="both"/>
      </w:pPr>
      <w:r>
        <w:t>1) осмотр;</w:t>
      </w:r>
    </w:p>
    <w:p w:rsidR="00672679" w:rsidRDefault="00141917">
      <w:pPr>
        <w:shd w:val="clear" w:color="auto" w:fill="FFFFFF"/>
        <w:ind w:firstLine="709"/>
        <w:jc w:val="both"/>
      </w:pPr>
      <w:r>
        <w:t>2) досмотр;</w:t>
      </w:r>
    </w:p>
    <w:p w:rsidR="00672679" w:rsidRDefault="00141917">
      <w:pPr>
        <w:shd w:val="clear" w:color="auto" w:fill="FFFFFF"/>
        <w:ind w:firstLine="709"/>
        <w:jc w:val="both"/>
      </w:pPr>
      <w:r>
        <w:t>3) опрос;</w:t>
      </w:r>
    </w:p>
    <w:p w:rsidR="00672679" w:rsidRDefault="00141917">
      <w:pPr>
        <w:shd w:val="clear" w:color="auto" w:fill="FFFFFF"/>
        <w:ind w:firstLine="709"/>
        <w:jc w:val="both"/>
      </w:pPr>
      <w:r>
        <w:t>4) получение письменных объяснений;</w:t>
      </w:r>
    </w:p>
    <w:p w:rsidR="00672679" w:rsidRDefault="00141917">
      <w:pPr>
        <w:shd w:val="clear" w:color="auto" w:fill="FFFFFF"/>
        <w:ind w:firstLine="709"/>
        <w:jc w:val="both"/>
      </w:pPr>
      <w:r>
        <w:t>5) истребование документов;</w:t>
      </w:r>
    </w:p>
    <w:p w:rsidR="00672679" w:rsidRDefault="00141917">
      <w:pPr>
        <w:shd w:val="clear" w:color="auto" w:fill="FFFFFF"/>
        <w:ind w:firstLine="709"/>
        <w:jc w:val="both"/>
      </w:pPr>
      <w:r>
        <w:t>6) инструментальное обследование;</w:t>
      </w:r>
    </w:p>
    <w:p w:rsidR="00672679" w:rsidRDefault="00141917">
      <w:pPr>
        <w:shd w:val="clear" w:color="auto" w:fill="FFFFFF"/>
        <w:ind w:firstLine="709"/>
        <w:jc w:val="both"/>
      </w:pPr>
      <w:r>
        <w:t>7) экспертиза.</w:t>
      </w:r>
    </w:p>
    <w:p w:rsidR="00672679" w:rsidRDefault="00141917">
      <w:pPr>
        <w:shd w:val="clear" w:color="auto" w:fill="FFFFFF"/>
        <w:ind w:firstLine="709"/>
        <w:jc w:val="both"/>
      </w:pPr>
      <w:r>
        <w:t>68.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672679" w:rsidRDefault="00141917">
      <w:pPr>
        <w:shd w:val="clear" w:color="auto" w:fill="FFFFFF"/>
        <w:ind w:firstLine="709"/>
        <w:jc w:val="both"/>
      </w:pPr>
      <w: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672679" w:rsidRDefault="00141917">
      <w:pPr>
        <w:shd w:val="clear" w:color="auto" w:fill="FFFFFF"/>
        <w:ind w:firstLine="709"/>
        <w:jc w:val="both"/>
      </w:pPr>
      <w:r>
        <w:t>69.В ходе рейдового осмотра могут совершаться следующие контрольные (надзорные) действия:</w:t>
      </w:r>
    </w:p>
    <w:p w:rsidR="00672679" w:rsidRDefault="00141917">
      <w:pPr>
        <w:shd w:val="clear" w:color="auto" w:fill="FFFFFF"/>
        <w:ind w:firstLine="709"/>
        <w:jc w:val="both"/>
      </w:pPr>
      <w:r>
        <w:t>1)осмотр;</w:t>
      </w:r>
    </w:p>
    <w:p w:rsidR="00672679" w:rsidRDefault="00141917">
      <w:pPr>
        <w:shd w:val="clear" w:color="auto" w:fill="FFFFFF"/>
        <w:ind w:firstLine="709"/>
        <w:jc w:val="both"/>
      </w:pPr>
      <w:r>
        <w:t>2)досмотр;</w:t>
      </w:r>
    </w:p>
    <w:p w:rsidR="00672679" w:rsidRDefault="00141917">
      <w:pPr>
        <w:shd w:val="clear" w:color="auto" w:fill="FFFFFF"/>
        <w:ind w:firstLine="709"/>
        <w:jc w:val="both"/>
      </w:pPr>
      <w:r>
        <w:t>3)опрос;</w:t>
      </w:r>
    </w:p>
    <w:p w:rsidR="00672679" w:rsidRDefault="00141917">
      <w:pPr>
        <w:shd w:val="clear" w:color="auto" w:fill="FFFFFF"/>
        <w:ind w:firstLine="709"/>
        <w:jc w:val="both"/>
      </w:pPr>
      <w:r>
        <w:t>4)получение письменных объяснений;</w:t>
      </w:r>
    </w:p>
    <w:p w:rsidR="00672679" w:rsidRDefault="00141917">
      <w:pPr>
        <w:shd w:val="clear" w:color="auto" w:fill="FFFFFF"/>
        <w:ind w:firstLine="709"/>
        <w:jc w:val="both"/>
      </w:pPr>
      <w:r>
        <w:t>5)истребование документов;</w:t>
      </w:r>
    </w:p>
    <w:p w:rsidR="00672679" w:rsidRDefault="00141917">
      <w:pPr>
        <w:shd w:val="clear" w:color="auto" w:fill="FFFFFF"/>
        <w:ind w:firstLine="709"/>
        <w:jc w:val="both"/>
      </w:pPr>
      <w:r>
        <w:t>6)инструментальное обследование;</w:t>
      </w:r>
    </w:p>
    <w:p w:rsidR="00672679" w:rsidRDefault="00141917">
      <w:pPr>
        <w:shd w:val="clear" w:color="auto" w:fill="FFFFFF"/>
        <w:ind w:firstLine="709"/>
        <w:jc w:val="both"/>
      </w:pPr>
      <w:r>
        <w:t>7)экспертиза.</w:t>
      </w:r>
    </w:p>
    <w:p w:rsidR="00672679" w:rsidRDefault="00141917">
      <w:pPr>
        <w:shd w:val="clear" w:color="auto" w:fill="FFFFFF"/>
        <w:ind w:firstLine="709"/>
        <w:jc w:val="both"/>
      </w:pPr>
      <w:r>
        <w:t>70.Срок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672679" w:rsidRDefault="00141917">
      <w:pPr>
        <w:shd w:val="clear" w:color="auto" w:fill="FFFFFF"/>
        <w:ind w:firstLine="709"/>
        <w:jc w:val="both"/>
      </w:pPr>
      <w:r>
        <w:t>71.При проведении рейдового осмотра должностные лица вправе взаимодействовать с находящимися на производственных объектах лицами.</w:t>
      </w:r>
    </w:p>
    <w:p w:rsidR="00672679" w:rsidRDefault="00141917">
      <w:pPr>
        <w:shd w:val="clear" w:color="auto" w:fill="FFFFFF"/>
        <w:ind w:firstLine="709"/>
        <w:jc w:val="both"/>
      </w:pPr>
      <w:r>
        <w:t>72.Контролируемые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672679" w:rsidRDefault="00141917">
      <w:pPr>
        <w:shd w:val="clear" w:color="auto" w:fill="FFFFFF"/>
        <w:ind w:firstLine="709"/>
        <w:jc w:val="both"/>
      </w:pPr>
      <w:r>
        <w:t>73.В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672679" w:rsidRDefault="00141917">
      <w:pPr>
        <w:shd w:val="clear" w:color="auto" w:fill="FFFFFF"/>
        <w:ind w:firstLine="709"/>
        <w:jc w:val="both"/>
      </w:pPr>
      <w:r>
        <w:t>74.Рейдовый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672679" w:rsidRDefault="00141917">
      <w:pPr>
        <w:shd w:val="clear" w:color="auto" w:fill="FFFFFF"/>
        <w:ind w:firstLine="709"/>
        <w:jc w:val="both"/>
      </w:pPr>
      <w:r>
        <w:t xml:space="preserve">75. </w:t>
      </w:r>
      <w:proofErr w:type="gramStart"/>
      <w: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672679" w:rsidRDefault="00141917">
      <w:pPr>
        <w:shd w:val="clear" w:color="auto" w:fill="FFFFFF"/>
        <w:ind w:firstLine="709"/>
        <w:jc w:val="both"/>
      </w:pPr>
      <w:r>
        <w:t>76.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672679" w:rsidRDefault="00141917">
      <w:pPr>
        <w:shd w:val="clear" w:color="auto" w:fill="FFFFFF"/>
        <w:ind w:firstLine="709"/>
        <w:jc w:val="both"/>
      </w:pPr>
      <w:r>
        <w:t xml:space="preserve">77. </w:t>
      </w:r>
      <w:proofErr w:type="gramStart"/>
      <w: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roofErr w:type="gramEnd"/>
    </w:p>
    <w:p w:rsidR="00672679" w:rsidRDefault="00141917">
      <w:pPr>
        <w:shd w:val="clear" w:color="auto" w:fill="FFFFFF"/>
        <w:ind w:firstLine="709"/>
        <w:jc w:val="both"/>
      </w:pPr>
      <w:r>
        <w:t>78.Под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672679" w:rsidRDefault="00141917">
      <w:pPr>
        <w:shd w:val="clear" w:color="auto" w:fill="FFFFFF"/>
        <w:ind w:firstLine="709"/>
        <w:jc w:val="both"/>
      </w:pPr>
      <w:r>
        <w:t>79.Выездное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672679" w:rsidRDefault="00141917">
      <w:pPr>
        <w:shd w:val="clear" w:color="auto" w:fill="FFFFFF"/>
        <w:ind w:firstLine="709"/>
        <w:jc w:val="both"/>
      </w:pPr>
      <w:r>
        <w:t>80.В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672679" w:rsidRDefault="00141917">
      <w:pPr>
        <w:shd w:val="clear" w:color="auto" w:fill="FFFFFF"/>
        <w:ind w:firstLine="709"/>
        <w:jc w:val="both"/>
      </w:pPr>
      <w:r>
        <w:t>1)осмотр;</w:t>
      </w:r>
    </w:p>
    <w:p w:rsidR="00672679" w:rsidRDefault="00141917">
      <w:pPr>
        <w:shd w:val="clear" w:color="auto" w:fill="FFFFFF"/>
        <w:ind w:firstLine="709"/>
        <w:jc w:val="both"/>
      </w:pPr>
      <w:r>
        <w:t>2)инструментальное обследование (с применением видеозаписи);</w:t>
      </w:r>
    </w:p>
    <w:p w:rsidR="00672679" w:rsidRDefault="00141917">
      <w:pPr>
        <w:shd w:val="clear" w:color="auto" w:fill="FFFFFF"/>
        <w:ind w:firstLine="709"/>
        <w:jc w:val="both"/>
      </w:pPr>
      <w:r>
        <w:t>3)испытание;</w:t>
      </w:r>
    </w:p>
    <w:p w:rsidR="00672679" w:rsidRDefault="00141917">
      <w:pPr>
        <w:shd w:val="clear" w:color="auto" w:fill="FFFFFF"/>
        <w:ind w:firstLine="709"/>
        <w:jc w:val="both"/>
      </w:pPr>
      <w:r>
        <w:t>4)экспертиза.</w:t>
      </w:r>
    </w:p>
    <w:p w:rsidR="00672679" w:rsidRDefault="00141917">
      <w:pPr>
        <w:shd w:val="clear" w:color="auto" w:fill="FFFFFF"/>
        <w:ind w:firstLine="709"/>
        <w:jc w:val="both"/>
      </w:pPr>
      <w:r>
        <w:t>81.Выездное обследование проводится без информирования контролируемого лица.</w:t>
      </w:r>
    </w:p>
    <w:p w:rsidR="00672679" w:rsidRDefault="00141917">
      <w:pPr>
        <w:shd w:val="clear" w:color="auto" w:fill="FFFFFF"/>
        <w:ind w:firstLine="709"/>
        <w:jc w:val="both"/>
      </w:pPr>
      <w:r>
        <w:t>82.По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672679" w:rsidRDefault="00141917">
      <w:pPr>
        <w:shd w:val="clear" w:color="auto" w:fill="FFFFFF"/>
        <w:ind w:firstLine="709"/>
        <w:jc w:val="both"/>
      </w:pPr>
      <w:r>
        <w:t>83.Срок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672679" w:rsidRDefault="00141917">
      <w:pPr>
        <w:shd w:val="clear" w:color="auto" w:fill="FFFFFF"/>
        <w:ind w:firstLine="709"/>
        <w:jc w:val="both"/>
      </w:pPr>
      <w:r>
        <w:t>84.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672679" w:rsidRDefault="00141917">
      <w:pPr>
        <w:shd w:val="clear" w:color="auto" w:fill="FFFFFF"/>
        <w:ind w:firstLine="709"/>
        <w:jc w:val="both"/>
      </w:pPr>
      <w:r>
        <w:t>1) нахождения на стационарном лечении в медицинском учреждении;</w:t>
      </w:r>
    </w:p>
    <w:p w:rsidR="00672679" w:rsidRDefault="00141917">
      <w:pPr>
        <w:shd w:val="clear" w:color="auto" w:fill="FFFFFF"/>
        <w:ind w:firstLine="709"/>
        <w:jc w:val="both"/>
      </w:pPr>
      <w:r>
        <w:t>2) нахождения за пределами Российской Федерации;</w:t>
      </w:r>
    </w:p>
    <w:p w:rsidR="00672679" w:rsidRDefault="00141917">
      <w:pPr>
        <w:shd w:val="clear" w:color="auto" w:fill="FFFFFF"/>
        <w:ind w:firstLine="709"/>
        <w:jc w:val="both"/>
      </w:pPr>
      <w:r>
        <w:t>3) административного ареста;</w:t>
      </w:r>
    </w:p>
    <w:p w:rsidR="00672679" w:rsidRDefault="00141917">
      <w:pPr>
        <w:shd w:val="clear" w:color="auto" w:fill="FFFFFF"/>
        <w:ind w:firstLine="709"/>
        <w:jc w:val="both"/>
      </w:pPr>
      <w: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672679" w:rsidRDefault="00141917">
      <w:pPr>
        <w:shd w:val="clear" w:color="auto" w:fill="FFFFFF"/>
        <w:ind w:firstLine="709"/>
        <w:jc w:val="both"/>
      </w:pPr>
      <w:r>
        <w:t>5) признания недееспособным или ограниченно дееспособным решением суда, вступившим в законную силу.</w:t>
      </w:r>
    </w:p>
    <w:p w:rsidR="00672679" w:rsidRDefault="00141917">
      <w:pPr>
        <w:shd w:val="clear" w:color="auto" w:fill="FFFFFF"/>
        <w:ind w:firstLine="709"/>
        <w:jc w:val="both"/>
      </w:pPr>
      <w: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672679" w:rsidRDefault="00141917">
      <w:pPr>
        <w:shd w:val="clear" w:color="auto" w:fill="FFFFFF"/>
        <w:ind w:firstLine="709"/>
        <w:jc w:val="both"/>
      </w:pPr>
      <w:r>
        <w:t>85. Информация о невозможности присутствия при проведении контрольного (надзорного) мероприятия должна содержать:</w:t>
      </w:r>
    </w:p>
    <w:p w:rsidR="00672679" w:rsidRDefault="00141917">
      <w:pPr>
        <w:shd w:val="clear" w:color="auto" w:fill="FFFFFF"/>
        <w:ind w:firstLine="709"/>
        <w:jc w:val="both"/>
      </w:pPr>
      <w:r>
        <w:t>1) описание обстоятельств, препятствующих присутствию при проведении контрольных (надзорных) мероприятий и их продолжительность;</w:t>
      </w:r>
    </w:p>
    <w:p w:rsidR="00672679" w:rsidRDefault="00141917">
      <w:pPr>
        <w:shd w:val="clear" w:color="auto" w:fill="FFFFFF"/>
        <w:ind w:firstLine="709"/>
        <w:jc w:val="both"/>
      </w:pPr>
      <w:r>
        <w:t>2) срок, необходимый для устранения обстоятельств, препятствующих присутствию при проведении контрольного (надзорного) мероприятия.</w:t>
      </w:r>
    </w:p>
    <w:p w:rsidR="00672679" w:rsidRDefault="00141917">
      <w:pPr>
        <w:shd w:val="clear" w:color="auto" w:fill="FFFFFF"/>
        <w:ind w:firstLine="709"/>
        <w:jc w:val="both"/>
      </w:pPr>
      <w:r>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672679" w:rsidRDefault="00141917">
      <w:pPr>
        <w:shd w:val="clear" w:color="auto" w:fill="FFFFFF"/>
        <w:ind w:firstLine="709"/>
        <w:jc w:val="both"/>
      </w:pPr>
      <w:r>
        <w:t>86. При проведении контрольных (надзорных) мероприятий может осуществляться фотосъемка, аудио- и видеозапись, иные способы фиксации доказательств.</w:t>
      </w:r>
    </w:p>
    <w:p w:rsidR="00672679" w:rsidRDefault="00141917">
      <w:pPr>
        <w:shd w:val="clear" w:color="auto" w:fill="FFFFFF"/>
        <w:ind w:firstLine="709"/>
        <w:jc w:val="both"/>
      </w:pPr>
      <w: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672679" w:rsidRDefault="00141917">
      <w:pPr>
        <w:shd w:val="clear" w:color="auto" w:fill="FFFFFF"/>
        <w:ind w:firstLine="709"/>
        <w:jc w:val="both"/>
      </w:pPr>
      <w:r>
        <w:t>87. Результаты контрольного (надзорного) мероприятия оформляются в порядке, установленном статьей 87 Федерального закона №248-ФЗ.</w:t>
      </w:r>
    </w:p>
    <w:p w:rsidR="00672679" w:rsidRDefault="00141917">
      <w:pPr>
        <w:shd w:val="clear" w:color="auto" w:fill="FFFFFF"/>
        <w:ind w:firstLine="709"/>
        <w:jc w:val="both"/>
      </w:pPr>
      <w:proofErr w:type="gramStart"/>
      <w: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t xml:space="preserve"> В случае</w:t>
      </w:r>
      <w:proofErr w:type="gramStart"/>
      <w:r>
        <w:t>,</w:t>
      </w:r>
      <w:proofErr w:type="gramEnd"/>
      <w: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672679" w:rsidRDefault="00141917">
      <w:pPr>
        <w:shd w:val="clear" w:color="auto" w:fill="FFFFFF"/>
        <w:ind w:firstLine="709"/>
        <w:jc w:val="both"/>
      </w:pPr>
      <w:r>
        <w:t>88. Оформление акта производится на месте проведения контрольного (надзорного) мероприятия в день окончания проведения такого мероприятия.</w:t>
      </w:r>
    </w:p>
    <w:p w:rsidR="00672679" w:rsidRDefault="00141917">
      <w:pPr>
        <w:shd w:val="clear" w:color="auto" w:fill="FFFFFF"/>
        <w:ind w:firstLine="709"/>
        <w:jc w:val="both"/>
      </w:pPr>
      <w:r>
        <w:t>89. Контролируемое лицо или его представитель знакомится с содержанием акта на месте проведения контрольного (надзорного) мероприятия.</w:t>
      </w:r>
    </w:p>
    <w:p w:rsidR="00672679" w:rsidRDefault="00141917">
      <w:pPr>
        <w:shd w:val="clear" w:color="auto" w:fill="FFFFFF"/>
        <w:ind w:firstLine="709"/>
        <w:jc w:val="both"/>
      </w:pPr>
      <w:proofErr w:type="gramStart"/>
      <w:r>
        <w:t>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8 и 9 части 1 статьи 65 Федерального закона 248-ФЗ, контрольный орган направляет акт контролируемому лицу в порядке, установленном статьей 21</w:t>
      </w:r>
      <w:proofErr w:type="gramEnd"/>
      <w:r>
        <w:t xml:space="preserve"> Федерального закона 248-ФЗ.</w:t>
      </w:r>
    </w:p>
    <w:p w:rsidR="00672679" w:rsidRDefault="00141917">
      <w:pPr>
        <w:shd w:val="clear" w:color="auto" w:fill="FFFFFF"/>
        <w:ind w:firstLine="709"/>
        <w:jc w:val="both"/>
      </w:pPr>
      <w:r>
        <w:t>90.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72679" w:rsidRDefault="00141917">
      <w:pPr>
        <w:shd w:val="clear" w:color="auto" w:fill="FFFFFF"/>
        <w:ind w:firstLine="709"/>
        <w:jc w:val="both"/>
      </w:pPr>
      <w:r>
        <w:t>91.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72679" w:rsidRDefault="00141917">
      <w:pPr>
        <w:shd w:val="clear" w:color="auto" w:fill="FFFFFF"/>
        <w:ind w:firstLine="709"/>
        <w:jc w:val="both"/>
      </w:pPr>
      <w:r>
        <w:t>92.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672679" w:rsidRDefault="00141917">
      <w:pPr>
        <w:shd w:val="clear" w:color="auto" w:fill="FFFFFF"/>
        <w:ind w:firstLine="709"/>
        <w:jc w:val="both"/>
      </w:pPr>
      <w:r>
        <w:t xml:space="preserve">93. </w:t>
      </w:r>
      <w:proofErr w:type="gramStart"/>
      <w:r>
        <w:t>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w:t>
      </w:r>
      <w:proofErr w:type="gramEnd"/>
      <w:r>
        <w:t xml:space="preserve"> </w:t>
      </w:r>
      <w:proofErr w:type="gramStart"/>
      <w:r>
        <w:t>устанавливающих</w:t>
      </w:r>
      <w:proofErr w:type="gramEnd"/>
      <w:r>
        <w:t>, сроки исполнения предписания, по форме утвержденной муниципальным правовым актом.</w:t>
      </w:r>
    </w:p>
    <w:p w:rsidR="00672679" w:rsidRDefault="00141917">
      <w:pPr>
        <w:shd w:val="clear" w:color="auto" w:fill="FFFFFF"/>
        <w:ind w:firstLine="709"/>
        <w:jc w:val="both"/>
      </w:pPr>
      <w:r>
        <w:t xml:space="preserve">94. </w:t>
      </w:r>
      <w:proofErr w:type="gramStart"/>
      <w:r>
        <w:t>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w:t>
      </w:r>
      <w:proofErr w:type="gramEnd"/>
      <w: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t>недействительными</w:t>
      </w:r>
      <w:proofErr w:type="gramEnd"/>
      <w:r>
        <w:t>.</w:t>
      </w:r>
    </w:p>
    <w:p w:rsidR="00672679" w:rsidRDefault="00141917">
      <w:pPr>
        <w:shd w:val="clear" w:color="auto" w:fill="FFFFFF"/>
        <w:ind w:firstLine="709"/>
        <w:jc w:val="both"/>
      </w:pPr>
      <w:r>
        <w:t xml:space="preserve">95. Исполнение решений контрольного органа осуществляется в </w:t>
      </w:r>
      <w:proofErr w:type="gramStart"/>
      <w:r>
        <w:t>порядке</w:t>
      </w:r>
      <w:proofErr w:type="gramEnd"/>
      <w:r>
        <w:t xml:space="preserve"> установленном статьями 92-95 Федерального закона №248-ФЗ.</w:t>
      </w:r>
    </w:p>
    <w:p w:rsidR="00672679" w:rsidRDefault="00141917">
      <w:pPr>
        <w:shd w:val="clear" w:color="auto" w:fill="FFFFFF"/>
        <w:ind w:firstLine="709"/>
        <w:jc w:val="both"/>
      </w:pPr>
      <w:r>
        <w:t>96. До 31 декабря 2023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672679" w:rsidRDefault="00672679">
      <w:pPr>
        <w:ind w:firstLine="709"/>
        <w:rPr>
          <w:sz w:val="28"/>
        </w:rPr>
      </w:pPr>
    </w:p>
    <w:p w:rsidR="00672679" w:rsidRDefault="00672679"/>
    <w:sectPr w:rsidR="00672679" w:rsidSect="00672679">
      <w:pgSz w:w="11906" w:h="16838"/>
      <w:pgMar w:top="1134" w:right="850" w:bottom="1134" w:left="1701"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36EDE"/>
    <w:multiLevelType w:val="multilevel"/>
    <w:tmpl w:val="EF32076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EFE4857"/>
    <w:multiLevelType w:val="multilevel"/>
    <w:tmpl w:val="E87C8AC4"/>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72679"/>
    <w:rsid w:val="00141917"/>
    <w:rsid w:val="00667A39"/>
    <w:rsid w:val="00672679"/>
    <w:rsid w:val="00CD2F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679"/>
    <w:rPr>
      <w:rFonts w:ascii="Times New Roman" w:eastAsia="Calibri" w:hAnsi="Times New Roman" w:cs="Times New Roman"/>
      <w:sz w:val="24"/>
      <w:lang w:eastAsia="ru-RU"/>
    </w:rPr>
  </w:style>
  <w:style w:type="paragraph" w:styleId="1">
    <w:name w:val="heading 1"/>
    <w:basedOn w:val="a"/>
    <w:rsid w:val="00672679"/>
    <w:pPr>
      <w:keepNext/>
      <w:tabs>
        <w:tab w:val="left" w:pos="0"/>
      </w:tabs>
      <w:suppressAutoHyphens/>
      <w:ind w:left="432" w:hanging="432"/>
      <w:outlineLvl w:val="0"/>
    </w:pPr>
    <w:rPr>
      <w:rFonts w:ascii="Calibri" w:hAnsi="Calibri"/>
      <w:b/>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1">
    <w:name w:val="ConsPlusNormal1"/>
    <w:qFormat/>
    <w:rsid w:val="00672679"/>
    <w:rPr>
      <w:rFonts w:ascii="Calibri" w:hAnsi="Calibri"/>
      <w:sz w:val="22"/>
      <w:lang w:val="ru-RU" w:eastAsia="ru-RU"/>
    </w:rPr>
  </w:style>
  <w:style w:type="character" w:customStyle="1" w:styleId="BodyTextChar">
    <w:name w:val="Body Text Char"/>
    <w:basedOn w:val="a0"/>
    <w:qFormat/>
    <w:rsid w:val="00672679"/>
    <w:rPr>
      <w:rFonts w:ascii="Times New Roman" w:hAnsi="Times New Roman"/>
      <w:sz w:val="24"/>
      <w:lang w:val="ru-RU" w:eastAsia="ru-RU"/>
    </w:rPr>
  </w:style>
  <w:style w:type="paragraph" w:customStyle="1" w:styleId="a3">
    <w:name w:val="Заголовок"/>
    <w:basedOn w:val="a"/>
    <w:next w:val="a4"/>
    <w:qFormat/>
    <w:rsid w:val="00672679"/>
    <w:pPr>
      <w:keepNext/>
      <w:spacing w:before="240" w:after="120"/>
    </w:pPr>
    <w:rPr>
      <w:rFonts w:ascii="Liberation Sans" w:eastAsia="Microsoft YaHei" w:hAnsi="Liberation Sans" w:cs="Mangal"/>
      <w:sz w:val="28"/>
      <w:szCs w:val="28"/>
    </w:rPr>
  </w:style>
  <w:style w:type="paragraph" w:styleId="a4">
    <w:name w:val="Body Text"/>
    <w:basedOn w:val="a"/>
    <w:rsid w:val="00672679"/>
    <w:pPr>
      <w:spacing w:after="120"/>
    </w:pPr>
  </w:style>
  <w:style w:type="paragraph" w:styleId="a5">
    <w:name w:val="List"/>
    <w:basedOn w:val="a4"/>
    <w:rsid w:val="00672679"/>
    <w:rPr>
      <w:rFonts w:cs="Mangal"/>
    </w:rPr>
  </w:style>
  <w:style w:type="paragraph" w:styleId="a6">
    <w:name w:val="Title"/>
    <w:basedOn w:val="a"/>
    <w:rsid w:val="00672679"/>
    <w:pPr>
      <w:suppressLineNumbers/>
      <w:spacing w:before="120" w:after="120"/>
    </w:pPr>
    <w:rPr>
      <w:rFonts w:cs="Mangal"/>
      <w:i/>
      <w:iCs/>
    </w:rPr>
  </w:style>
  <w:style w:type="paragraph" w:styleId="a7">
    <w:name w:val="index heading"/>
    <w:basedOn w:val="a"/>
    <w:qFormat/>
    <w:rsid w:val="00672679"/>
    <w:pPr>
      <w:suppressLineNumbers/>
    </w:pPr>
    <w:rPr>
      <w:rFonts w:cs="Mangal"/>
    </w:rPr>
  </w:style>
  <w:style w:type="paragraph" w:customStyle="1" w:styleId="DocumentMap">
    <w:name w:val="DocumentMap"/>
    <w:qFormat/>
    <w:rsid w:val="00672679"/>
    <w:rPr>
      <w:rFonts w:ascii="Calibri" w:eastAsia="Calibri" w:hAnsi="Calibri" w:cs="Calibri"/>
      <w:lang w:eastAsia="ru-RU"/>
    </w:rPr>
  </w:style>
  <w:style w:type="paragraph" w:customStyle="1" w:styleId="a8">
    <w:name w:val="Заголовок к тексту"/>
    <w:basedOn w:val="a"/>
    <w:qFormat/>
    <w:rsid w:val="00672679"/>
    <w:pPr>
      <w:suppressAutoHyphens/>
      <w:spacing w:after="480" w:line="240" w:lineRule="exact"/>
    </w:pPr>
    <w:rPr>
      <w:b/>
      <w:sz w:val="28"/>
    </w:rPr>
  </w:style>
  <w:style w:type="paragraph" w:customStyle="1" w:styleId="a9">
    <w:name w:val="регистрационные поля"/>
    <w:basedOn w:val="a"/>
    <w:qFormat/>
    <w:rsid w:val="00672679"/>
    <w:pPr>
      <w:spacing w:line="240" w:lineRule="exact"/>
      <w:jc w:val="center"/>
    </w:pPr>
    <w:rPr>
      <w:sz w:val="28"/>
      <w:lang w:val="en-US"/>
    </w:rPr>
  </w:style>
  <w:style w:type="paragraph" w:customStyle="1" w:styleId="aa">
    <w:name w:val="Исполнитель"/>
    <w:qFormat/>
    <w:rsid w:val="00672679"/>
    <w:pPr>
      <w:suppressAutoHyphens/>
      <w:spacing w:after="120" w:line="240" w:lineRule="exact"/>
    </w:pPr>
    <w:rPr>
      <w:rFonts w:ascii="Times New Roman" w:eastAsia="Calibri" w:hAnsi="Times New Roman" w:cs="Times New Roman"/>
      <w:sz w:val="24"/>
      <w:lang w:eastAsia="ru-RU"/>
    </w:rPr>
  </w:style>
  <w:style w:type="paragraph" w:customStyle="1" w:styleId="ConsPlusNormal">
    <w:name w:val="ConsPlusNormal"/>
    <w:qFormat/>
    <w:rsid w:val="00672679"/>
    <w:pPr>
      <w:widowControl w:val="0"/>
    </w:pPr>
    <w:rPr>
      <w:rFonts w:ascii="Calibri" w:eastAsia="Calibri" w:hAnsi="Calibri" w:cs="Calibri"/>
      <w:sz w:val="22"/>
      <w:lang w:eastAsia="ru-RU"/>
    </w:rPr>
  </w:style>
  <w:style w:type="paragraph" w:customStyle="1" w:styleId="ConsPlusTitle">
    <w:name w:val="ConsPlusTitle"/>
    <w:qFormat/>
    <w:rsid w:val="00672679"/>
    <w:pPr>
      <w:widowControl w:val="0"/>
      <w:suppressAutoHyphens/>
    </w:pPr>
    <w:rPr>
      <w:rFonts w:ascii="Arial" w:eastAsia="Calibri" w:hAnsi="Arial" w:cs="Times New Roman"/>
      <w:b/>
    </w:rPr>
  </w:style>
  <w:style w:type="paragraph" w:customStyle="1" w:styleId="ab">
    <w:name w:val="Содержимое врезки"/>
    <w:basedOn w:val="a"/>
    <w:qFormat/>
    <w:rsid w:val="0067267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5463</Words>
  <Characters>31145</Characters>
  <Application>Microsoft Office Word</Application>
  <DocSecurity>0</DocSecurity>
  <Lines>259</Lines>
  <Paragraphs>73</Paragraphs>
  <ScaleCrop>false</ScaleCrop>
  <Company>SPecialiST RePack</Company>
  <LinksUpToDate>false</LinksUpToDate>
  <CharactersWithSpaces>36535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Компьютер</dc:creator>
  <dc:description/>
  <cp:lastModifiedBy>Ник</cp:lastModifiedBy>
  <cp:revision>9</cp:revision>
  <cp:lastPrinted>2022-02-11T11:10:00Z</cp:lastPrinted>
  <dcterms:created xsi:type="dcterms:W3CDTF">2021-09-30T15:20:00Z</dcterms:created>
  <dcterms:modified xsi:type="dcterms:W3CDTF">2022-02-11T11:11:00Z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SPecialiST RePack</vt:lpwstr>
  </property>
  <property fmtid="{D5CDD505-2E9C-101B-9397-08002B2CF9AE}" pid="3" name="Operator">
    <vt:lpwstr>Customer</vt:lpwstr>
  </property>
</Properties>
</file>