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BD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BD" w:rsidRPr="00501D35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242BE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МУСОРКА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7C4ABD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191224" w:rsidRDefault="00191224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C4ABD" w:rsidRDefault="00191224" w:rsidP="00191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29 января 2021 года                                                                            </w:t>
      </w:r>
      <w:r w:rsidR="00242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</w:p>
    <w:p w:rsidR="00191224" w:rsidRPr="00501D35" w:rsidRDefault="00191224" w:rsidP="0019122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11844" w:rsidRPr="00211844" w:rsidRDefault="00211844" w:rsidP="002118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Об отсутствии объектов, находящихся в собственности сельского поселения </w:t>
      </w:r>
      <w:r w:rsidR="00242BE4">
        <w:rPr>
          <w:rFonts w:ascii="Times New Roman" w:hAnsi="Times New Roman" w:cs="Times New Roman"/>
          <w:b/>
          <w:bCs/>
          <w:sz w:val="28"/>
          <w:szCs w:val="28"/>
        </w:rPr>
        <w:t>Мусорка</w:t>
      </w: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 w:rsidRPr="00211844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области, в отношении которых планируется заключение концессионных соглашений</w:t>
      </w:r>
    </w:p>
    <w:p w:rsidR="00211844" w:rsidRPr="00211844" w:rsidRDefault="00211844" w:rsidP="002118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844" w:rsidRPr="00211844" w:rsidRDefault="00211844" w:rsidP="002118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В соответствии с пунктом 3 статьей 4 Федерального закона от 21 июля 2005 № 115-ФЗ «О концессионных соглашениях», Уставом сельского поселения </w:t>
      </w:r>
      <w:r w:rsidR="00242BE4">
        <w:rPr>
          <w:rFonts w:ascii="Times New Roman" w:eastAsia="Arial CYR" w:hAnsi="Times New Roman" w:cs="Times New Roman"/>
          <w:sz w:val="24"/>
          <w:szCs w:val="24"/>
        </w:rPr>
        <w:t>Мусорка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eastAsia="Arial CYR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Самарской области, </w:t>
      </w:r>
      <w:r w:rsidRPr="0021184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242BE4">
        <w:rPr>
          <w:rFonts w:ascii="Times New Roman" w:eastAsia="Arial CYR" w:hAnsi="Times New Roman" w:cs="Times New Roman"/>
          <w:sz w:val="24"/>
          <w:szCs w:val="24"/>
        </w:rPr>
        <w:t>Мусорка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211844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211844" w:rsidRPr="00211844" w:rsidRDefault="00211844" w:rsidP="00211844">
      <w:pPr>
        <w:tabs>
          <w:tab w:val="left" w:pos="0"/>
          <w:tab w:val="left" w:pos="1134"/>
        </w:tabs>
        <w:ind w:firstLine="709"/>
        <w:jc w:val="both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11844">
        <w:rPr>
          <w:rFonts w:ascii="Times New Roman" w:hAnsi="Times New Roman" w:cs="Times New Roman"/>
          <w:sz w:val="24"/>
          <w:szCs w:val="24"/>
        </w:rPr>
        <w:t>1. Определить, что объекты, подлежащ</w:t>
      </w:r>
      <w:bookmarkStart w:id="0" w:name="_GoBack"/>
      <w:bookmarkEnd w:id="0"/>
      <w:r w:rsidRPr="00211844">
        <w:rPr>
          <w:rFonts w:ascii="Times New Roman" w:hAnsi="Times New Roman" w:cs="Times New Roman"/>
          <w:sz w:val="24"/>
          <w:szCs w:val="24"/>
        </w:rPr>
        <w:t xml:space="preserve">ие передаче по концессионным соглашениям в 2021 году, находящиеся в собственности сельского поселения </w:t>
      </w:r>
      <w:r w:rsidR="00242BE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84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hAnsi="Times New Roman" w:cs="Times New Roman"/>
          <w:sz w:val="24"/>
          <w:szCs w:val="24"/>
        </w:rPr>
        <w:t xml:space="preserve"> Самарской области отсутствуют.</w:t>
      </w:r>
    </w:p>
    <w:p w:rsidR="00856017" w:rsidRPr="007C4ABD" w:rsidRDefault="00856017" w:rsidP="00856017">
      <w:pPr>
        <w:pStyle w:val="1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        2. 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Опубликовать настоящее постановление в районной газете «Ставрополь-на-Волге. Официальное опубликование»,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https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://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torgi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gov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ru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, а </w:t>
      </w:r>
      <w:r w:rsidRPr="007C4ABD">
        <w:rPr>
          <w:rFonts w:ascii="Times New Roman" w:hAnsi="Times New Roman" w:cs="Times New Roman"/>
          <w:sz w:val="24"/>
          <w:szCs w:val="24"/>
        </w:rPr>
        <w:t>так</w:t>
      </w:r>
      <w:r w:rsidR="00242BE4">
        <w:rPr>
          <w:rFonts w:ascii="Times New Roman" w:hAnsi="Times New Roman" w:cs="Times New Roman"/>
          <w:sz w:val="24"/>
          <w:szCs w:val="24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>же</w:t>
      </w:r>
      <w:r w:rsidR="00242BE4">
        <w:rPr>
          <w:rFonts w:ascii="Times New Roman" w:hAnsi="Times New Roman" w:cs="Times New Roman"/>
          <w:sz w:val="24"/>
          <w:szCs w:val="24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Pr="007C4AB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C4ABD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242BE4">
        <w:rPr>
          <w:rFonts w:ascii="Times New Roman" w:hAnsi="Times New Roman" w:cs="Times New Roman"/>
          <w:sz w:val="24"/>
          <w:szCs w:val="24"/>
          <w:u w:val="single"/>
          <w:lang w:val="en-US"/>
        </w:rPr>
        <w:t>musork</w:t>
      </w:r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a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1844" w:rsidRPr="00211844" w:rsidRDefault="00211844" w:rsidP="00856017">
      <w:pPr>
        <w:tabs>
          <w:tab w:val="left" w:pos="0"/>
          <w:tab w:val="left" w:pos="1134"/>
        </w:tabs>
        <w:suppressAutoHyphens/>
        <w:spacing w:after="0" w:line="240" w:lineRule="auto"/>
        <w:ind w:left="709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p w:rsidR="007C4ABD" w:rsidRDefault="00856017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         3.    </w:t>
      </w:r>
      <w:proofErr w:type="gramStart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Контроль за</w:t>
      </w:r>
      <w:proofErr w:type="gramEnd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исполнением настоящего постановления оставляю за собой.</w:t>
      </w: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7C4ABD" w:rsidRPr="00242BE4" w:rsidRDefault="006615DD" w:rsidP="006615DD">
      <w:pPr>
        <w:tabs>
          <w:tab w:val="left" w:pos="0"/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Глава </w:t>
      </w:r>
      <w:proofErr w:type="gramStart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сельское</w:t>
      </w:r>
      <w:proofErr w:type="gramEnd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поселения </w:t>
      </w:r>
      <w:r w:rsidR="00242BE4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Мусорка</w:t>
      </w: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                                                                 </w:t>
      </w:r>
      <w:r w:rsidR="00242BE4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И.В. Ефимов</w:t>
      </w:r>
    </w:p>
    <w:p w:rsidR="007C4ABD" w:rsidRPr="007C4ABD" w:rsidRDefault="007C4ABD" w:rsidP="007C4ABD">
      <w:pPr>
        <w:jc w:val="center"/>
        <w:rPr>
          <w:rFonts w:ascii="Times New Roman" w:hAnsi="Times New Roman" w:cs="Times New Roman"/>
        </w:rPr>
      </w:pPr>
    </w:p>
    <w:sectPr w:rsidR="007C4ABD" w:rsidRPr="007C4ABD" w:rsidSect="0018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6F5E10"/>
    <w:multiLevelType w:val="hybridMultilevel"/>
    <w:tmpl w:val="04323A70"/>
    <w:lvl w:ilvl="0" w:tplc="2F4CBEBE">
      <w:start w:val="3"/>
      <w:numFmt w:val="decimal"/>
      <w:lvlText w:val="%1."/>
      <w:lvlJc w:val="left"/>
      <w:pPr>
        <w:ind w:left="106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C12"/>
    <w:rsid w:val="00181C6C"/>
    <w:rsid w:val="00191224"/>
    <w:rsid w:val="00211844"/>
    <w:rsid w:val="00242BE4"/>
    <w:rsid w:val="003D7B2C"/>
    <w:rsid w:val="00487C12"/>
    <w:rsid w:val="006615DD"/>
    <w:rsid w:val="007C4ABD"/>
    <w:rsid w:val="00856017"/>
    <w:rsid w:val="009C7610"/>
    <w:rsid w:val="00F32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2021-01-29T03:53:00Z</cp:lastPrinted>
  <dcterms:created xsi:type="dcterms:W3CDTF">2021-02-16T07:16:00Z</dcterms:created>
  <dcterms:modified xsi:type="dcterms:W3CDTF">2021-02-16T07:16:00Z</dcterms:modified>
</cp:coreProperties>
</file>