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C2BBA" w:rsidRDefault="008C2BBA" w:rsidP="00303660">
      <w:pPr>
        <w:pStyle w:val="1"/>
        <w:jc w:val="center"/>
        <w:rPr>
          <w:rFonts w:ascii="Times New Roman" w:hAnsi="Times New Roman"/>
          <w:sz w:val="24"/>
          <w:szCs w:val="24"/>
        </w:rPr>
      </w:pPr>
    </w:p>
    <w:p w:rsidR="008C2BBA" w:rsidRDefault="008C2BBA" w:rsidP="00EF07D4">
      <w:pPr>
        <w:pStyle w:val="1"/>
        <w:jc w:val="both"/>
        <w:rPr>
          <w:rFonts w:ascii="Times New Roman" w:hAnsi="Times New Roman"/>
          <w:sz w:val="24"/>
          <w:szCs w:val="24"/>
        </w:rPr>
      </w:pPr>
    </w:p>
    <w:p w:rsidR="008C2BBA" w:rsidRDefault="00C57D86" w:rsidP="00303660">
      <w:pPr>
        <w:pStyle w:val="1"/>
        <w:jc w:val="center"/>
        <w:rPr>
          <w:rFonts w:ascii="Times New Roman" w:hAnsi="Times New Roman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C2BBA" w:rsidRPr="00303660" w:rsidRDefault="008C2BBA" w:rsidP="00303660">
      <w:pPr>
        <w:spacing w:after="0" w:line="240" w:lineRule="auto"/>
        <w:jc w:val="center"/>
        <w:rPr>
          <w:rFonts w:ascii="Times New Roman" w:hAnsi="Times New Roman"/>
          <w:sz w:val="24"/>
          <w:szCs w:val="24"/>
          <w:lang w:eastAsia="ru-RU"/>
        </w:rPr>
      </w:pPr>
      <w:r w:rsidRPr="00303660">
        <w:rPr>
          <w:rFonts w:ascii="Times New Roman" w:hAnsi="Times New Roman"/>
          <w:sz w:val="24"/>
          <w:szCs w:val="24"/>
          <w:lang w:eastAsia="ru-RU"/>
        </w:rPr>
        <w:t>Российская Федерация</w:t>
      </w:r>
    </w:p>
    <w:p w:rsidR="008C2BBA" w:rsidRDefault="008C2BBA" w:rsidP="00303660">
      <w:pPr>
        <w:spacing w:after="0" w:line="240" w:lineRule="auto"/>
        <w:jc w:val="center"/>
        <w:rPr>
          <w:rFonts w:ascii="Times New Roman" w:hAnsi="Times New Roman"/>
          <w:sz w:val="24"/>
          <w:szCs w:val="24"/>
          <w:lang w:eastAsia="ru-RU"/>
        </w:rPr>
      </w:pPr>
      <w:r w:rsidRPr="00303660">
        <w:rPr>
          <w:rFonts w:ascii="Times New Roman" w:hAnsi="Times New Roman"/>
          <w:sz w:val="24"/>
          <w:szCs w:val="24"/>
          <w:lang w:eastAsia="ru-RU"/>
        </w:rPr>
        <w:t>Самарская область</w:t>
      </w:r>
    </w:p>
    <w:p w:rsidR="008C2BBA" w:rsidRPr="00303660" w:rsidRDefault="008C2BBA" w:rsidP="00303660">
      <w:pPr>
        <w:spacing w:after="0" w:line="240" w:lineRule="auto"/>
        <w:jc w:val="center"/>
        <w:rPr>
          <w:rFonts w:ascii="Times New Roman" w:hAnsi="Times New Roman"/>
          <w:sz w:val="24"/>
          <w:szCs w:val="24"/>
          <w:lang w:eastAsia="ru-RU"/>
        </w:rPr>
      </w:pPr>
    </w:p>
    <w:p w:rsidR="008C2BBA" w:rsidRPr="00303660" w:rsidRDefault="008C2BBA" w:rsidP="00303660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hAnsi="Times New Roman"/>
          <w:bCs/>
          <w:sz w:val="20"/>
          <w:szCs w:val="20"/>
          <w:lang w:eastAsia="ru-RU"/>
        </w:rPr>
      </w:pPr>
      <w:r w:rsidRPr="00303660">
        <w:rPr>
          <w:rFonts w:ascii="Times New Roman" w:hAnsi="Times New Roman"/>
          <w:b/>
          <w:bCs/>
          <w:sz w:val="20"/>
          <w:szCs w:val="20"/>
          <w:lang w:eastAsia="ru-RU"/>
        </w:rPr>
        <w:t xml:space="preserve"> АДМИНИСТРАЦИЯ СЕЛЬСКОГО ПОСЕЛЕНИЯ </w:t>
      </w:r>
      <w:r w:rsidR="000C56D2">
        <w:rPr>
          <w:rFonts w:ascii="Times New Roman" w:hAnsi="Times New Roman"/>
          <w:b/>
          <w:bCs/>
          <w:sz w:val="20"/>
          <w:szCs w:val="20"/>
          <w:lang w:eastAsia="ru-RU"/>
        </w:rPr>
        <w:t>МУСОРКА</w:t>
      </w:r>
    </w:p>
    <w:p w:rsidR="008C2BBA" w:rsidRPr="00303660" w:rsidRDefault="008C2BBA" w:rsidP="00303660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hAnsi="Times New Roman"/>
          <w:b/>
          <w:bCs/>
          <w:sz w:val="20"/>
          <w:szCs w:val="20"/>
          <w:lang w:eastAsia="ru-RU"/>
        </w:rPr>
      </w:pPr>
      <w:r w:rsidRPr="00303660">
        <w:rPr>
          <w:rFonts w:ascii="Times New Roman" w:hAnsi="Times New Roman"/>
          <w:b/>
          <w:bCs/>
          <w:sz w:val="20"/>
          <w:szCs w:val="20"/>
          <w:lang w:eastAsia="ru-RU"/>
        </w:rPr>
        <w:t xml:space="preserve">МУНИЦИПАЛЬНОГО РАЙОНА </w:t>
      </w:r>
      <w:proofErr w:type="gramStart"/>
      <w:r w:rsidRPr="00303660">
        <w:rPr>
          <w:rFonts w:ascii="Times New Roman" w:hAnsi="Times New Roman"/>
          <w:b/>
          <w:bCs/>
          <w:sz w:val="20"/>
          <w:szCs w:val="20"/>
          <w:lang w:eastAsia="ru-RU"/>
        </w:rPr>
        <w:t>СТАВРОПОЛЬСКИЙ</w:t>
      </w:r>
      <w:proofErr w:type="gramEnd"/>
    </w:p>
    <w:p w:rsidR="008C2BBA" w:rsidRDefault="008C2BBA" w:rsidP="0030366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sz w:val="24"/>
          <w:szCs w:val="24"/>
        </w:rPr>
      </w:pPr>
      <w:r w:rsidRPr="00303660">
        <w:rPr>
          <w:rFonts w:ascii="Times New Roman" w:hAnsi="Times New Roman"/>
          <w:b/>
          <w:bCs/>
          <w:sz w:val="20"/>
          <w:szCs w:val="20"/>
          <w:lang w:eastAsia="ru-RU"/>
        </w:rPr>
        <w:t>САМАРСКОЙ ОБЛАСТИ</w:t>
      </w:r>
    </w:p>
    <w:p w:rsidR="008C2BBA" w:rsidRDefault="008C2BBA" w:rsidP="00303660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eastAsia="ru-RU"/>
        </w:rPr>
      </w:pPr>
      <w:r>
        <w:rPr>
          <w:rFonts w:ascii="Times New Roman" w:hAnsi="Times New Roman"/>
          <w:b/>
          <w:sz w:val="28"/>
          <w:szCs w:val="28"/>
          <w:lang w:eastAsia="ru-RU"/>
        </w:rPr>
        <w:t>ПОСТАНОВЛЕНИЕ</w:t>
      </w:r>
      <w:r w:rsidR="00C57D86">
        <w:rPr>
          <w:rFonts w:ascii="Times New Roman" w:hAnsi="Times New Roman"/>
          <w:b/>
          <w:sz w:val="28"/>
          <w:szCs w:val="28"/>
          <w:lang w:eastAsia="ru-RU"/>
        </w:rPr>
        <w:t xml:space="preserve"> (проект)</w:t>
      </w:r>
    </w:p>
    <w:p w:rsidR="008C2BBA" w:rsidRDefault="00F9285C" w:rsidP="00F9285C">
      <w:pPr>
        <w:spacing w:after="0" w:line="240" w:lineRule="auto"/>
        <w:rPr>
          <w:rFonts w:ascii="Times New Roman" w:hAnsi="Times New Roman"/>
          <w:b/>
          <w:sz w:val="28"/>
          <w:szCs w:val="28"/>
          <w:lang w:eastAsia="ru-RU"/>
        </w:rPr>
      </w:pPr>
      <w:r>
        <w:rPr>
          <w:rFonts w:ascii="Times New Roman" w:hAnsi="Times New Roman"/>
          <w:b/>
          <w:sz w:val="28"/>
          <w:szCs w:val="28"/>
          <w:lang w:eastAsia="ru-RU"/>
        </w:rPr>
        <w:t xml:space="preserve">от </w:t>
      </w:r>
      <w:r w:rsidR="00C57D86">
        <w:rPr>
          <w:rFonts w:ascii="Times New Roman" w:hAnsi="Times New Roman"/>
          <w:b/>
          <w:sz w:val="28"/>
          <w:szCs w:val="28"/>
          <w:lang w:eastAsia="ru-RU"/>
        </w:rPr>
        <w:t xml:space="preserve">  </w:t>
      </w:r>
      <w:r>
        <w:rPr>
          <w:rFonts w:ascii="Times New Roman" w:hAnsi="Times New Roman"/>
          <w:b/>
          <w:sz w:val="28"/>
          <w:szCs w:val="28"/>
          <w:lang w:eastAsia="ru-RU"/>
        </w:rPr>
        <w:t>2017 года</w:t>
      </w:r>
      <w:r w:rsidR="008C2BBA">
        <w:rPr>
          <w:rFonts w:ascii="Times New Roman" w:hAnsi="Times New Roman"/>
          <w:b/>
          <w:sz w:val="28"/>
          <w:szCs w:val="28"/>
          <w:lang w:eastAsia="ru-RU"/>
        </w:rPr>
        <w:t xml:space="preserve">                      </w:t>
      </w:r>
      <w:r>
        <w:rPr>
          <w:rFonts w:ascii="Times New Roman" w:hAnsi="Times New Roman"/>
          <w:b/>
          <w:sz w:val="28"/>
          <w:szCs w:val="28"/>
          <w:lang w:eastAsia="ru-RU"/>
        </w:rPr>
        <w:t xml:space="preserve">                                     </w:t>
      </w:r>
      <w:r w:rsidR="008C2BBA">
        <w:rPr>
          <w:rFonts w:ascii="Times New Roman" w:hAnsi="Times New Roman"/>
          <w:b/>
          <w:sz w:val="28"/>
          <w:szCs w:val="28"/>
          <w:lang w:eastAsia="ru-RU"/>
        </w:rPr>
        <w:t xml:space="preserve"> </w:t>
      </w:r>
      <w:r w:rsidR="00C57D86">
        <w:rPr>
          <w:rFonts w:ascii="Times New Roman" w:hAnsi="Times New Roman"/>
          <w:b/>
          <w:sz w:val="28"/>
          <w:szCs w:val="28"/>
          <w:lang w:eastAsia="ru-RU"/>
        </w:rPr>
        <w:t xml:space="preserve">                                       № </w:t>
      </w:r>
      <w:r w:rsidR="008C2BBA">
        <w:rPr>
          <w:rFonts w:ascii="Times New Roman" w:hAnsi="Times New Roman"/>
          <w:b/>
          <w:sz w:val="28"/>
          <w:szCs w:val="28"/>
          <w:lang w:eastAsia="ru-RU"/>
        </w:rPr>
        <w:t xml:space="preserve">                                                  </w:t>
      </w:r>
      <w:r w:rsidR="000C56D2">
        <w:rPr>
          <w:rFonts w:ascii="Times New Roman" w:hAnsi="Times New Roman"/>
          <w:b/>
          <w:sz w:val="28"/>
          <w:szCs w:val="28"/>
          <w:lang w:eastAsia="ru-RU"/>
        </w:rPr>
        <w:t xml:space="preserve">            </w:t>
      </w:r>
    </w:p>
    <w:p w:rsidR="008C2BBA" w:rsidRPr="00AA0C14" w:rsidRDefault="008C2BBA" w:rsidP="00AA0C14">
      <w:pPr>
        <w:spacing w:before="100" w:beforeAutospacing="1" w:after="100" w:afterAutospacing="1" w:line="240" w:lineRule="auto"/>
        <w:jc w:val="center"/>
        <w:rPr>
          <w:rFonts w:ascii="Times New Roman" w:hAnsi="Times New Roman"/>
          <w:color w:val="3B2D36"/>
          <w:sz w:val="24"/>
          <w:szCs w:val="24"/>
          <w:lang w:eastAsia="ru-RU"/>
        </w:rPr>
      </w:pPr>
      <w:r w:rsidRPr="003E2FC5">
        <w:rPr>
          <w:rFonts w:ascii="Times New Roman" w:hAnsi="Times New Roman"/>
          <w:b/>
          <w:bCs/>
          <w:color w:val="3B2D36"/>
          <w:sz w:val="24"/>
          <w:szCs w:val="24"/>
          <w:lang w:eastAsia="ru-RU"/>
        </w:rPr>
        <w:t xml:space="preserve">Об утверждении </w:t>
      </w:r>
      <w:r>
        <w:rPr>
          <w:rFonts w:ascii="Times New Roman" w:hAnsi="Times New Roman"/>
          <w:b/>
          <w:bCs/>
          <w:color w:val="3B2D36"/>
          <w:sz w:val="24"/>
          <w:szCs w:val="24"/>
          <w:lang w:eastAsia="ru-RU"/>
        </w:rPr>
        <w:t>перечня мест массового пребывания людей</w:t>
      </w:r>
      <w:r w:rsidRPr="003E2FC5">
        <w:rPr>
          <w:rFonts w:ascii="Times New Roman" w:hAnsi="Times New Roman"/>
          <w:b/>
          <w:bCs/>
          <w:color w:val="3B2D36"/>
          <w:sz w:val="24"/>
          <w:szCs w:val="24"/>
          <w:lang w:eastAsia="ru-RU"/>
        </w:rPr>
        <w:t xml:space="preserve">   на территории   сельского поселения </w:t>
      </w:r>
      <w:r w:rsidR="000C56D2">
        <w:rPr>
          <w:rFonts w:ascii="Times New Roman" w:hAnsi="Times New Roman"/>
          <w:b/>
          <w:bCs/>
          <w:color w:val="3B2D36"/>
          <w:sz w:val="24"/>
          <w:szCs w:val="24"/>
          <w:lang w:eastAsia="ru-RU"/>
        </w:rPr>
        <w:t>Мусорка</w:t>
      </w:r>
      <w:r>
        <w:rPr>
          <w:rFonts w:ascii="Times New Roman" w:hAnsi="Times New Roman"/>
          <w:b/>
          <w:bCs/>
          <w:color w:val="3B2D36"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3E2FC5">
        <w:rPr>
          <w:rFonts w:ascii="Times New Roman" w:hAnsi="Times New Roman"/>
          <w:b/>
          <w:bCs/>
          <w:color w:val="3B2D36"/>
          <w:sz w:val="24"/>
          <w:szCs w:val="24"/>
          <w:lang w:eastAsia="ru-RU"/>
        </w:rPr>
        <w:t xml:space="preserve"> на 2017 год </w:t>
      </w:r>
    </w:p>
    <w:p w:rsidR="008C2BBA" w:rsidRPr="00473648" w:rsidRDefault="00A967C0" w:rsidP="00A967C0">
      <w:pPr>
        <w:tabs>
          <w:tab w:val="left" w:pos="3540"/>
        </w:tabs>
        <w:spacing w:before="100" w:beforeAutospacing="1" w:after="100" w:afterAutospacing="1" w:line="240" w:lineRule="auto"/>
        <w:rPr>
          <w:rFonts w:ascii="Times New Roman" w:hAnsi="Times New Roman"/>
          <w:color w:val="3B2D36"/>
          <w:sz w:val="24"/>
          <w:szCs w:val="24"/>
          <w:lang w:eastAsia="ru-RU"/>
        </w:rPr>
      </w:pPr>
      <w:r>
        <w:rPr>
          <w:rFonts w:ascii="Times New Roman" w:hAnsi="Times New Roman"/>
          <w:color w:val="3B2D36"/>
          <w:sz w:val="28"/>
          <w:szCs w:val="28"/>
          <w:lang w:eastAsia="ru-RU"/>
        </w:rPr>
        <w:tab/>
      </w:r>
      <w:r w:rsidR="008C2BBA" w:rsidRPr="00473648">
        <w:rPr>
          <w:rFonts w:ascii="Times New Roman" w:hAnsi="Times New Roman"/>
          <w:color w:val="3B2D36"/>
          <w:sz w:val="28"/>
          <w:szCs w:val="28"/>
          <w:lang w:eastAsia="ru-RU"/>
        </w:rPr>
        <w:br/>
      </w:r>
      <w:r w:rsidR="008C2BBA" w:rsidRPr="00BA5E02">
        <w:rPr>
          <w:rFonts w:ascii="Times New Roman" w:hAnsi="Times New Roman"/>
          <w:color w:val="3B2D36"/>
          <w:sz w:val="24"/>
          <w:szCs w:val="24"/>
          <w:lang w:eastAsia="ru-RU"/>
        </w:rPr>
        <w:t xml:space="preserve">           </w:t>
      </w:r>
      <w:proofErr w:type="gramStart"/>
      <w:r w:rsidR="008C2BBA" w:rsidRPr="00473648">
        <w:rPr>
          <w:rFonts w:ascii="Times New Roman" w:hAnsi="Times New Roman"/>
          <w:color w:val="3B2D36"/>
          <w:sz w:val="24"/>
          <w:szCs w:val="24"/>
          <w:lang w:eastAsia="ru-RU"/>
        </w:rPr>
        <w:t xml:space="preserve">В соответствии с требованиями Федерального закона от 06.10.2003 № 131-ФЗ «Об общих принципах организации местного самоуправления в Российской Федерации», Федерального закона от 06.03.2006 № 35-ФЗ «О противодействии терроризму», постановления Правительства Российской Федерации от 25.03.2015 № 272 «Об утверждении требований к антитеррористической защищенности мест массового пребывания людей и объектов (территорий), подлежащих обязательной охране полицией, и форм паспортов безопасности таких мест и объектов (территорий)», Администрация </w:t>
      </w:r>
      <w:proofErr w:type="gramEnd"/>
      <w:r w:rsidR="008C2BBA" w:rsidRPr="00BA5E02">
        <w:rPr>
          <w:rFonts w:ascii="Times New Roman" w:hAnsi="Times New Roman"/>
          <w:color w:val="3B2D36"/>
          <w:sz w:val="24"/>
          <w:szCs w:val="24"/>
          <w:lang w:eastAsia="ru-RU"/>
        </w:rPr>
        <w:t>сельского посе</w:t>
      </w:r>
      <w:r w:rsidR="008C2BBA">
        <w:rPr>
          <w:rFonts w:ascii="Times New Roman" w:hAnsi="Times New Roman"/>
          <w:color w:val="3B2D36"/>
          <w:sz w:val="24"/>
          <w:szCs w:val="24"/>
          <w:lang w:eastAsia="ru-RU"/>
        </w:rPr>
        <w:t xml:space="preserve">ления </w:t>
      </w:r>
      <w:r w:rsidR="000C56D2">
        <w:rPr>
          <w:rFonts w:ascii="Times New Roman" w:hAnsi="Times New Roman"/>
          <w:color w:val="3B2D36"/>
          <w:sz w:val="24"/>
          <w:szCs w:val="24"/>
          <w:lang w:eastAsia="ru-RU"/>
        </w:rPr>
        <w:t xml:space="preserve"> Мусорка</w:t>
      </w:r>
      <w:r w:rsidR="008C2BBA" w:rsidRPr="00BA5E02">
        <w:rPr>
          <w:rFonts w:ascii="Times New Roman" w:hAnsi="Times New Roman"/>
          <w:color w:val="3B2D36"/>
          <w:sz w:val="24"/>
          <w:szCs w:val="24"/>
          <w:lang w:eastAsia="ru-RU"/>
        </w:rPr>
        <w:t xml:space="preserve"> </w:t>
      </w:r>
      <w:r w:rsidR="008C2BBA">
        <w:rPr>
          <w:rFonts w:ascii="Times New Roman" w:hAnsi="Times New Roman"/>
          <w:color w:val="3B2D36"/>
          <w:sz w:val="24"/>
          <w:szCs w:val="24"/>
          <w:lang w:eastAsia="ru-RU"/>
        </w:rPr>
        <w:t xml:space="preserve"> муници</w:t>
      </w:r>
      <w:r w:rsidR="000C56D2">
        <w:rPr>
          <w:rFonts w:ascii="Times New Roman" w:hAnsi="Times New Roman"/>
          <w:color w:val="3B2D36"/>
          <w:sz w:val="24"/>
          <w:szCs w:val="24"/>
          <w:lang w:eastAsia="ru-RU"/>
        </w:rPr>
        <w:t xml:space="preserve">пального района </w:t>
      </w:r>
      <w:proofErr w:type="gramStart"/>
      <w:r w:rsidR="000C56D2">
        <w:rPr>
          <w:rFonts w:ascii="Times New Roman" w:hAnsi="Times New Roman"/>
          <w:color w:val="3B2D36"/>
          <w:sz w:val="24"/>
          <w:szCs w:val="24"/>
          <w:lang w:eastAsia="ru-RU"/>
        </w:rPr>
        <w:t>Ставропольский</w:t>
      </w:r>
      <w:proofErr w:type="gramEnd"/>
      <w:r w:rsidR="000C56D2">
        <w:rPr>
          <w:rFonts w:ascii="Times New Roman" w:hAnsi="Times New Roman"/>
          <w:color w:val="3B2D36"/>
          <w:sz w:val="24"/>
          <w:szCs w:val="24"/>
          <w:lang w:eastAsia="ru-RU"/>
        </w:rPr>
        <w:t xml:space="preserve"> С</w:t>
      </w:r>
      <w:r w:rsidR="008C2BBA">
        <w:rPr>
          <w:rFonts w:ascii="Times New Roman" w:hAnsi="Times New Roman"/>
          <w:color w:val="3B2D36"/>
          <w:sz w:val="24"/>
          <w:szCs w:val="24"/>
          <w:lang w:eastAsia="ru-RU"/>
        </w:rPr>
        <w:t>амарской области  ПОСТАНОВИЛА</w:t>
      </w:r>
      <w:r w:rsidR="008C2BBA" w:rsidRPr="00BA5E02">
        <w:rPr>
          <w:rFonts w:ascii="Times New Roman" w:hAnsi="Times New Roman"/>
          <w:color w:val="3B2D36"/>
          <w:sz w:val="24"/>
          <w:szCs w:val="24"/>
          <w:lang w:eastAsia="ru-RU"/>
        </w:rPr>
        <w:t>:</w:t>
      </w:r>
      <w:r w:rsidR="008C2BBA">
        <w:rPr>
          <w:rFonts w:ascii="Times New Roman" w:hAnsi="Times New Roman"/>
          <w:color w:val="3B2D36"/>
          <w:sz w:val="24"/>
          <w:szCs w:val="24"/>
          <w:lang w:eastAsia="ru-RU"/>
        </w:rPr>
        <w:t xml:space="preserve">                                                   </w:t>
      </w:r>
    </w:p>
    <w:p w:rsidR="008C2BBA" w:rsidRPr="005F30EA" w:rsidRDefault="008C2BBA" w:rsidP="00AA0C14">
      <w:pPr>
        <w:tabs>
          <w:tab w:val="left" w:pos="284"/>
        </w:tabs>
        <w:suppressAutoHyphens/>
        <w:rPr>
          <w:rFonts w:ascii="Times New Roman" w:hAnsi="Times New Roman"/>
          <w:color w:val="3B2D36"/>
          <w:sz w:val="24"/>
          <w:szCs w:val="24"/>
          <w:lang w:eastAsia="ru-RU"/>
        </w:rPr>
      </w:pPr>
      <w:r w:rsidRPr="00473648">
        <w:rPr>
          <w:rFonts w:ascii="Times New Roman" w:hAnsi="Times New Roman"/>
          <w:color w:val="3B2D36"/>
          <w:sz w:val="24"/>
          <w:szCs w:val="24"/>
          <w:lang w:eastAsia="ru-RU"/>
        </w:rPr>
        <w:t>1. Утвердить прилаг</w:t>
      </w:r>
      <w:r>
        <w:rPr>
          <w:rFonts w:ascii="Times New Roman" w:hAnsi="Times New Roman"/>
          <w:color w:val="3B2D36"/>
          <w:sz w:val="24"/>
          <w:szCs w:val="24"/>
          <w:lang w:eastAsia="ru-RU"/>
        </w:rPr>
        <w:t xml:space="preserve">аемый Перечень </w:t>
      </w:r>
      <w:r w:rsidRPr="00473648">
        <w:rPr>
          <w:rFonts w:ascii="Times New Roman" w:hAnsi="Times New Roman"/>
          <w:color w:val="3B2D36"/>
          <w:sz w:val="24"/>
          <w:szCs w:val="24"/>
          <w:lang w:eastAsia="ru-RU"/>
        </w:rPr>
        <w:t xml:space="preserve"> мест массового пребывания лю</w:t>
      </w:r>
      <w:r w:rsidRPr="00BA5E02">
        <w:rPr>
          <w:rFonts w:ascii="Times New Roman" w:hAnsi="Times New Roman"/>
          <w:color w:val="3B2D36"/>
          <w:sz w:val="24"/>
          <w:szCs w:val="24"/>
          <w:lang w:eastAsia="ru-RU"/>
        </w:rPr>
        <w:t xml:space="preserve">дей на территории сельского поселения </w:t>
      </w:r>
      <w:r w:rsidR="000C56D2">
        <w:rPr>
          <w:rFonts w:ascii="Times New Roman" w:hAnsi="Times New Roman"/>
          <w:color w:val="3B2D36"/>
          <w:sz w:val="24"/>
          <w:szCs w:val="24"/>
          <w:lang w:eastAsia="ru-RU"/>
        </w:rPr>
        <w:t>Мусорка</w:t>
      </w:r>
      <w:r w:rsidRPr="00BA5E02">
        <w:rPr>
          <w:rFonts w:ascii="Times New Roman" w:hAnsi="Times New Roman"/>
          <w:color w:val="3B2D36"/>
          <w:sz w:val="24"/>
          <w:szCs w:val="24"/>
          <w:lang w:eastAsia="ru-RU"/>
        </w:rPr>
        <w:t xml:space="preserve"> на 2017</w:t>
      </w:r>
      <w:r>
        <w:rPr>
          <w:rFonts w:ascii="Times New Roman" w:hAnsi="Times New Roman"/>
          <w:color w:val="3B2D36"/>
          <w:sz w:val="24"/>
          <w:szCs w:val="24"/>
          <w:lang w:eastAsia="ru-RU"/>
        </w:rPr>
        <w:t xml:space="preserve"> год  (</w:t>
      </w:r>
      <w:r w:rsidRPr="00BA5E02">
        <w:rPr>
          <w:rFonts w:ascii="Times New Roman" w:hAnsi="Times New Roman"/>
          <w:color w:val="3B2D36"/>
          <w:sz w:val="24"/>
          <w:szCs w:val="24"/>
          <w:lang w:eastAsia="ru-RU"/>
        </w:rPr>
        <w:t>приложение 1</w:t>
      </w:r>
      <w:r w:rsidRPr="00473648">
        <w:rPr>
          <w:rFonts w:ascii="Times New Roman" w:hAnsi="Times New Roman"/>
          <w:color w:val="3B2D36"/>
          <w:sz w:val="24"/>
          <w:szCs w:val="24"/>
          <w:lang w:eastAsia="ru-RU"/>
        </w:rPr>
        <w:t xml:space="preserve">). </w:t>
      </w:r>
      <w:r>
        <w:rPr>
          <w:rFonts w:ascii="Times New Roman" w:hAnsi="Times New Roman"/>
          <w:color w:val="3B2D36"/>
          <w:sz w:val="24"/>
          <w:szCs w:val="24"/>
          <w:lang w:eastAsia="ru-RU"/>
        </w:rPr>
        <w:t xml:space="preserve">                                     </w:t>
      </w:r>
      <w:r w:rsidR="000C56D2">
        <w:rPr>
          <w:rFonts w:ascii="Times New Roman" w:hAnsi="Times New Roman"/>
          <w:color w:val="3B2D36"/>
          <w:sz w:val="24"/>
          <w:szCs w:val="24"/>
          <w:lang w:eastAsia="ru-RU"/>
        </w:rPr>
        <w:t xml:space="preserve">                      </w:t>
      </w:r>
      <w:r>
        <w:rPr>
          <w:rFonts w:ascii="Times New Roman" w:hAnsi="Times New Roman"/>
          <w:color w:val="3B2D36"/>
          <w:sz w:val="24"/>
          <w:szCs w:val="24"/>
          <w:lang w:eastAsia="ru-RU"/>
        </w:rPr>
        <w:t xml:space="preserve">2.  Комиссии  разработать </w:t>
      </w:r>
      <w:r w:rsidRPr="008E3056">
        <w:rPr>
          <w:rFonts w:ascii="Times New Roman" w:hAnsi="Times New Roman"/>
          <w:bCs/>
          <w:color w:val="3B2D36"/>
          <w:sz w:val="24"/>
          <w:szCs w:val="24"/>
          <w:lang w:eastAsia="ru-RU"/>
        </w:rPr>
        <w:t>план</w:t>
      </w:r>
      <w:r>
        <w:rPr>
          <w:rFonts w:ascii="Times New Roman" w:hAnsi="Times New Roman"/>
          <w:color w:val="3B2D36"/>
          <w:sz w:val="24"/>
          <w:szCs w:val="24"/>
          <w:lang w:eastAsia="ru-RU"/>
        </w:rPr>
        <w:t xml:space="preserve"> </w:t>
      </w:r>
      <w:proofErr w:type="gramStart"/>
      <w:r w:rsidRPr="008E3056">
        <w:rPr>
          <w:rFonts w:ascii="Times New Roman" w:hAnsi="Times New Roman"/>
          <w:bCs/>
          <w:color w:val="3B2D36"/>
          <w:sz w:val="24"/>
          <w:szCs w:val="24"/>
          <w:lang w:eastAsia="ru-RU"/>
        </w:rPr>
        <w:t xml:space="preserve">проверок </w:t>
      </w:r>
      <w:r w:rsidRPr="008E3056">
        <w:rPr>
          <w:rFonts w:ascii="Times New Roman" w:hAnsi="Times New Roman"/>
          <w:color w:val="000000"/>
          <w:sz w:val="24"/>
          <w:szCs w:val="24"/>
          <w:lang w:eastAsia="ru-RU"/>
        </w:rPr>
        <w:t>антитеррористической защищенности</w:t>
      </w:r>
      <w:r w:rsidRPr="008E3056">
        <w:rPr>
          <w:rFonts w:ascii="Times New Roman" w:hAnsi="Times New Roman"/>
          <w:bCs/>
          <w:color w:val="000000"/>
          <w:sz w:val="24"/>
          <w:szCs w:val="24"/>
          <w:lang w:eastAsia="ru-RU"/>
        </w:rPr>
        <w:t xml:space="preserve"> мест</w:t>
      </w:r>
      <w:r w:rsidRPr="008E3056">
        <w:rPr>
          <w:rFonts w:ascii="Times New Roman" w:hAnsi="Times New Roman"/>
          <w:bCs/>
          <w:color w:val="3B2D36"/>
          <w:sz w:val="24"/>
          <w:szCs w:val="24"/>
          <w:lang w:eastAsia="ru-RU"/>
        </w:rPr>
        <w:t xml:space="preserve"> массового пребывания людей</w:t>
      </w:r>
      <w:proofErr w:type="gramEnd"/>
      <w:r>
        <w:rPr>
          <w:rFonts w:ascii="Times New Roman" w:hAnsi="Times New Roman"/>
          <w:bCs/>
          <w:color w:val="3B2D36"/>
          <w:sz w:val="24"/>
          <w:szCs w:val="24"/>
          <w:lang w:eastAsia="ru-RU"/>
        </w:rPr>
        <w:t xml:space="preserve">  </w:t>
      </w:r>
      <w:r w:rsidRPr="008E3056">
        <w:rPr>
          <w:rFonts w:ascii="Times New Roman" w:hAnsi="Times New Roman"/>
          <w:bCs/>
          <w:color w:val="3B2D36"/>
          <w:sz w:val="24"/>
          <w:szCs w:val="24"/>
          <w:lang w:eastAsia="ru-RU"/>
        </w:rPr>
        <w:t xml:space="preserve">на территории   сельского поселения </w:t>
      </w:r>
      <w:r w:rsidR="000C56D2">
        <w:rPr>
          <w:rFonts w:ascii="Times New Roman" w:hAnsi="Times New Roman"/>
          <w:bCs/>
          <w:color w:val="3B2D36"/>
          <w:sz w:val="24"/>
          <w:szCs w:val="24"/>
          <w:lang w:eastAsia="ru-RU"/>
        </w:rPr>
        <w:t xml:space="preserve"> Мусорка</w:t>
      </w:r>
      <w:r>
        <w:rPr>
          <w:rFonts w:ascii="Times New Roman" w:hAnsi="Times New Roman"/>
          <w:b/>
          <w:color w:val="3B2D36"/>
          <w:sz w:val="20"/>
          <w:szCs w:val="20"/>
          <w:lang w:eastAsia="ru-RU"/>
        </w:rPr>
        <w:t>.</w:t>
      </w:r>
      <w:r>
        <w:rPr>
          <w:rFonts w:ascii="Times New Roman" w:hAnsi="Times New Roman"/>
          <w:color w:val="3B2D36"/>
          <w:sz w:val="24"/>
          <w:szCs w:val="24"/>
          <w:lang w:eastAsia="ru-RU"/>
        </w:rPr>
        <w:br/>
        <w:t>3</w:t>
      </w:r>
      <w:r w:rsidRPr="00473648">
        <w:rPr>
          <w:rFonts w:ascii="Times New Roman" w:hAnsi="Times New Roman"/>
          <w:color w:val="3B2D36"/>
          <w:sz w:val="24"/>
          <w:szCs w:val="24"/>
          <w:lang w:eastAsia="ru-RU"/>
        </w:rPr>
        <w:t>.</w:t>
      </w:r>
      <w:r w:rsidRPr="00BA5E02">
        <w:rPr>
          <w:rFonts w:ascii="Times New Roman" w:hAnsi="Times New Roman"/>
          <w:kern w:val="2"/>
          <w:sz w:val="24"/>
          <w:szCs w:val="24"/>
          <w:lang w:eastAsia="hi-IN" w:bidi="hi-IN"/>
        </w:rPr>
        <w:t xml:space="preserve"> </w:t>
      </w:r>
      <w:r w:rsidRPr="00BA5E02">
        <w:rPr>
          <w:rFonts w:ascii="Times New Roman" w:hAnsi="Times New Roman"/>
          <w:sz w:val="24"/>
          <w:szCs w:val="24"/>
          <w:shd w:val="clear" w:color="auto" w:fill="FFFFFF"/>
          <w:lang w:eastAsia="ru-RU"/>
        </w:rPr>
        <w:t>Опубликовать  постановление в  газете «</w:t>
      </w:r>
      <w:r w:rsidR="000C56D2">
        <w:rPr>
          <w:rFonts w:ascii="Times New Roman" w:hAnsi="Times New Roman"/>
          <w:sz w:val="24"/>
          <w:szCs w:val="24"/>
          <w:shd w:val="clear" w:color="auto" w:fill="FFFFFF"/>
          <w:lang w:eastAsia="ru-RU"/>
        </w:rPr>
        <w:t>Ставрополь на Волге</w:t>
      </w:r>
      <w:r w:rsidRPr="00BA5E02">
        <w:rPr>
          <w:rFonts w:ascii="Times New Roman" w:hAnsi="Times New Roman"/>
          <w:sz w:val="24"/>
          <w:szCs w:val="24"/>
          <w:shd w:val="clear" w:color="auto" w:fill="FFFFFF"/>
          <w:lang w:eastAsia="ru-RU"/>
        </w:rPr>
        <w:t>» и на официальном сайте поселения</w:t>
      </w:r>
      <w:r w:rsidRPr="00BA5E02">
        <w:rPr>
          <w:rFonts w:ascii="Times New Roman" w:hAnsi="Times New Roman"/>
          <w:spacing w:val="-20"/>
          <w:sz w:val="24"/>
          <w:szCs w:val="24"/>
          <w:lang w:eastAsia="ru-RU"/>
        </w:rPr>
        <w:t xml:space="preserve"> </w:t>
      </w:r>
      <w:r>
        <w:rPr>
          <w:rFonts w:ascii="Times New Roman" w:hAnsi="Times New Roman"/>
          <w:spacing w:val="-20"/>
          <w:sz w:val="24"/>
          <w:szCs w:val="24"/>
          <w:lang w:eastAsia="ru-RU"/>
        </w:rPr>
        <w:t xml:space="preserve"> </w:t>
      </w:r>
      <w:r w:rsidR="000C56D2">
        <w:t>администрации сельского поселения Мусорка</w:t>
      </w:r>
      <w:r>
        <w:rPr>
          <w:rFonts w:ascii="Times New Roman" w:hAnsi="Times New Roman"/>
          <w:color w:val="3B2D36"/>
          <w:sz w:val="24"/>
          <w:szCs w:val="24"/>
          <w:lang w:eastAsia="ru-RU"/>
        </w:rPr>
        <w:br/>
        <w:t>4</w:t>
      </w:r>
      <w:r w:rsidRPr="00473648">
        <w:rPr>
          <w:rFonts w:ascii="Times New Roman" w:hAnsi="Times New Roman"/>
          <w:color w:val="3B2D36"/>
          <w:sz w:val="24"/>
          <w:szCs w:val="24"/>
          <w:lang w:eastAsia="ru-RU"/>
        </w:rPr>
        <w:t xml:space="preserve">. </w:t>
      </w:r>
      <w:proofErr w:type="gramStart"/>
      <w:r w:rsidRPr="00473648">
        <w:rPr>
          <w:rFonts w:ascii="Times New Roman" w:hAnsi="Times New Roman"/>
          <w:color w:val="3B2D36"/>
          <w:sz w:val="24"/>
          <w:szCs w:val="24"/>
          <w:lang w:eastAsia="ru-RU"/>
        </w:rPr>
        <w:t>Контроль за</w:t>
      </w:r>
      <w:proofErr w:type="gramEnd"/>
      <w:r w:rsidRPr="00473648">
        <w:rPr>
          <w:rFonts w:ascii="Times New Roman" w:hAnsi="Times New Roman"/>
          <w:color w:val="3B2D36"/>
          <w:sz w:val="24"/>
          <w:szCs w:val="24"/>
          <w:lang w:eastAsia="ru-RU"/>
        </w:rPr>
        <w:t xml:space="preserve"> исполнением настоящего </w:t>
      </w:r>
      <w:r>
        <w:rPr>
          <w:rFonts w:ascii="Times New Roman" w:hAnsi="Times New Roman"/>
          <w:color w:val="3B2D36"/>
          <w:sz w:val="24"/>
          <w:szCs w:val="24"/>
          <w:lang w:eastAsia="ru-RU"/>
        </w:rPr>
        <w:t xml:space="preserve">постановления </w:t>
      </w:r>
      <w:r w:rsidRPr="00BA5E02">
        <w:rPr>
          <w:rFonts w:ascii="Times New Roman" w:hAnsi="Times New Roman"/>
          <w:color w:val="3B2D36"/>
          <w:sz w:val="24"/>
          <w:szCs w:val="24"/>
          <w:lang w:eastAsia="ru-RU"/>
        </w:rPr>
        <w:t>оставляю за собой</w:t>
      </w:r>
      <w:r w:rsidRPr="00473648">
        <w:rPr>
          <w:rFonts w:ascii="Times New Roman" w:hAnsi="Times New Roman"/>
          <w:color w:val="3B2D36"/>
          <w:sz w:val="24"/>
          <w:szCs w:val="24"/>
          <w:lang w:eastAsia="ru-RU"/>
        </w:rPr>
        <w:t>. </w:t>
      </w:r>
    </w:p>
    <w:p w:rsidR="008C2BBA" w:rsidRPr="00BA5E02" w:rsidRDefault="008C2BBA" w:rsidP="00AA0C14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ru-RU"/>
        </w:rPr>
      </w:pPr>
    </w:p>
    <w:p w:rsidR="008C2BBA" w:rsidRPr="00BA5E02" w:rsidRDefault="008C2BBA" w:rsidP="00AA0C14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ru-RU"/>
        </w:rPr>
      </w:pPr>
    </w:p>
    <w:p w:rsidR="008C2BBA" w:rsidRPr="00BA5E02" w:rsidRDefault="008C2BBA" w:rsidP="00AA0C14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ru-RU"/>
        </w:rPr>
      </w:pPr>
    </w:p>
    <w:p w:rsidR="008C2BBA" w:rsidRPr="00697363" w:rsidRDefault="008C2BBA" w:rsidP="00AA0C14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ru-RU"/>
        </w:rPr>
      </w:pPr>
      <w:r w:rsidRPr="00697363">
        <w:rPr>
          <w:rFonts w:ascii="Times New Roman" w:hAnsi="Times New Roman"/>
          <w:sz w:val="24"/>
          <w:szCs w:val="24"/>
          <w:lang w:eastAsia="ru-RU"/>
        </w:rPr>
        <w:t xml:space="preserve">Глава сельского </w:t>
      </w:r>
      <w:r w:rsidRPr="00BA5E02">
        <w:rPr>
          <w:rFonts w:ascii="Times New Roman" w:hAnsi="Times New Roman"/>
          <w:sz w:val="24"/>
          <w:szCs w:val="24"/>
          <w:lang w:eastAsia="ru-RU"/>
        </w:rPr>
        <w:t xml:space="preserve">поселения  </w:t>
      </w:r>
      <w:r w:rsidR="000C56D2">
        <w:rPr>
          <w:rFonts w:ascii="Times New Roman" w:hAnsi="Times New Roman"/>
          <w:color w:val="3B2D36"/>
          <w:sz w:val="24"/>
          <w:szCs w:val="24"/>
          <w:lang w:eastAsia="ru-RU"/>
        </w:rPr>
        <w:t>Мусорка</w:t>
      </w:r>
      <w:r w:rsidRPr="00697363">
        <w:rPr>
          <w:rFonts w:ascii="Times New Roman" w:hAnsi="Times New Roman"/>
          <w:sz w:val="24"/>
          <w:szCs w:val="24"/>
          <w:lang w:eastAsia="ru-RU"/>
        </w:rPr>
        <w:t xml:space="preserve">                          </w:t>
      </w:r>
      <w:r>
        <w:rPr>
          <w:rFonts w:ascii="Times New Roman" w:hAnsi="Times New Roman"/>
          <w:sz w:val="24"/>
          <w:szCs w:val="24"/>
          <w:lang w:eastAsia="ru-RU"/>
        </w:rPr>
        <w:t xml:space="preserve">                      </w:t>
      </w:r>
      <w:r w:rsidRPr="00697363">
        <w:rPr>
          <w:rFonts w:ascii="Times New Roman" w:hAnsi="Times New Roman"/>
          <w:sz w:val="24"/>
          <w:szCs w:val="24"/>
          <w:lang w:eastAsia="ru-RU"/>
        </w:rPr>
        <w:t xml:space="preserve">       </w:t>
      </w:r>
      <w:r w:rsidR="000C56D2">
        <w:rPr>
          <w:rFonts w:ascii="Times New Roman" w:hAnsi="Times New Roman"/>
          <w:sz w:val="24"/>
          <w:szCs w:val="24"/>
          <w:lang w:eastAsia="ru-RU"/>
        </w:rPr>
        <w:t>В.В. Вечканов</w:t>
      </w:r>
      <w:r w:rsidRPr="00697363">
        <w:rPr>
          <w:rFonts w:ascii="Times New Roman" w:hAnsi="Times New Roman"/>
          <w:sz w:val="24"/>
          <w:szCs w:val="24"/>
          <w:lang w:eastAsia="ru-RU"/>
        </w:rPr>
        <w:t xml:space="preserve">                                                </w:t>
      </w:r>
    </w:p>
    <w:p w:rsidR="008C2BBA" w:rsidRDefault="008C2BBA" w:rsidP="00AA0C14">
      <w:pPr>
        <w:spacing w:before="100" w:beforeAutospacing="1" w:after="100" w:afterAutospacing="1" w:line="240" w:lineRule="auto"/>
        <w:jc w:val="center"/>
        <w:rPr>
          <w:rFonts w:ascii="Tahoma" w:hAnsi="Tahoma" w:cs="Tahoma"/>
          <w:color w:val="3B2D36"/>
          <w:sz w:val="20"/>
          <w:szCs w:val="20"/>
          <w:lang w:eastAsia="ru-RU"/>
        </w:rPr>
      </w:pPr>
      <w:r>
        <w:rPr>
          <w:rFonts w:ascii="Tahoma" w:hAnsi="Tahoma" w:cs="Tahoma"/>
          <w:color w:val="3B2D36"/>
          <w:sz w:val="20"/>
          <w:szCs w:val="20"/>
          <w:lang w:eastAsia="ru-RU"/>
        </w:rPr>
        <w:t xml:space="preserve">                                                                                                                     </w:t>
      </w:r>
    </w:p>
    <w:p w:rsidR="008C2BBA" w:rsidRDefault="008C2BBA" w:rsidP="00AA0C14">
      <w:pPr>
        <w:spacing w:before="100" w:beforeAutospacing="1" w:after="100" w:afterAutospacing="1" w:line="240" w:lineRule="auto"/>
        <w:jc w:val="right"/>
        <w:rPr>
          <w:rFonts w:ascii="Tahoma" w:hAnsi="Tahoma" w:cs="Tahoma"/>
          <w:color w:val="3B2D36"/>
          <w:sz w:val="20"/>
          <w:szCs w:val="20"/>
          <w:lang w:eastAsia="ru-RU"/>
        </w:rPr>
      </w:pPr>
    </w:p>
    <w:p w:rsidR="008C2BBA" w:rsidRDefault="008C2BBA" w:rsidP="00AA0C14">
      <w:pPr>
        <w:spacing w:before="100" w:beforeAutospacing="1" w:after="100" w:afterAutospacing="1" w:line="240" w:lineRule="auto"/>
        <w:jc w:val="right"/>
        <w:rPr>
          <w:rFonts w:ascii="Tahoma" w:hAnsi="Tahoma" w:cs="Tahoma"/>
          <w:color w:val="3B2D36"/>
          <w:sz w:val="20"/>
          <w:szCs w:val="20"/>
          <w:lang w:eastAsia="ru-RU"/>
        </w:rPr>
      </w:pPr>
    </w:p>
    <w:p w:rsidR="00AE56CF" w:rsidRDefault="00AE56CF" w:rsidP="00AE56CF">
      <w:pPr>
        <w:spacing w:before="100" w:beforeAutospacing="1" w:after="100" w:afterAutospacing="1" w:line="240" w:lineRule="auto"/>
        <w:jc w:val="right"/>
        <w:rPr>
          <w:rFonts w:ascii="Tahoma" w:hAnsi="Tahoma" w:cs="Tahoma"/>
          <w:color w:val="3B2D36"/>
          <w:sz w:val="20"/>
          <w:szCs w:val="20"/>
          <w:lang w:eastAsia="ru-RU"/>
        </w:rPr>
      </w:pPr>
    </w:p>
    <w:p w:rsidR="00AE56CF" w:rsidRDefault="00AE56CF" w:rsidP="00AE56CF">
      <w:pPr>
        <w:spacing w:before="100" w:beforeAutospacing="1" w:after="100" w:afterAutospacing="1" w:line="240" w:lineRule="auto"/>
        <w:jc w:val="right"/>
        <w:rPr>
          <w:rFonts w:ascii="Times New Roman" w:hAnsi="Times New Roman"/>
          <w:color w:val="3B2D36"/>
          <w:sz w:val="20"/>
          <w:szCs w:val="20"/>
          <w:lang w:eastAsia="ru-RU"/>
        </w:rPr>
      </w:pPr>
      <w:r>
        <w:rPr>
          <w:rFonts w:ascii="Times New Roman" w:hAnsi="Times New Roman"/>
          <w:color w:val="3B2D36"/>
          <w:sz w:val="20"/>
          <w:szCs w:val="20"/>
          <w:lang w:eastAsia="ru-RU"/>
        </w:rPr>
        <w:t>Приложение 1</w:t>
      </w:r>
    </w:p>
    <w:p w:rsidR="00AE56CF" w:rsidRDefault="00AE56CF" w:rsidP="00AE56CF">
      <w:pPr>
        <w:spacing w:before="100" w:beforeAutospacing="1" w:after="100" w:afterAutospacing="1" w:line="240" w:lineRule="auto"/>
        <w:jc w:val="right"/>
        <w:rPr>
          <w:rFonts w:ascii="Times New Roman" w:hAnsi="Times New Roman"/>
          <w:color w:val="3B2D36"/>
          <w:sz w:val="20"/>
          <w:szCs w:val="20"/>
          <w:lang w:eastAsia="ru-RU"/>
        </w:rPr>
      </w:pPr>
      <w:r>
        <w:rPr>
          <w:rFonts w:ascii="Times New Roman" w:hAnsi="Times New Roman"/>
          <w:color w:val="3B2D36"/>
          <w:sz w:val="20"/>
          <w:szCs w:val="20"/>
          <w:lang w:eastAsia="ru-RU"/>
        </w:rPr>
        <w:t xml:space="preserve"> К Постановлению Администрации</w:t>
      </w:r>
      <w:r>
        <w:rPr>
          <w:rFonts w:ascii="Times New Roman" w:hAnsi="Times New Roman"/>
          <w:color w:val="3B2D36"/>
          <w:sz w:val="20"/>
          <w:szCs w:val="20"/>
          <w:lang w:eastAsia="ru-RU"/>
        </w:rPr>
        <w:br/>
        <w:t>сельского по</w:t>
      </w:r>
      <w:r w:rsidR="00F9285C">
        <w:rPr>
          <w:rFonts w:ascii="Times New Roman" w:hAnsi="Times New Roman"/>
          <w:color w:val="3B2D36"/>
          <w:sz w:val="20"/>
          <w:szCs w:val="20"/>
          <w:lang w:eastAsia="ru-RU"/>
        </w:rPr>
        <w:t>селения Мусорка</w:t>
      </w:r>
      <w:r w:rsidR="00F9285C">
        <w:rPr>
          <w:rFonts w:ascii="Times New Roman" w:hAnsi="Times New Roman"/>
          <w:color w:val="3B2D36"/>
          <w:sz w:val="20"/>
          <w:szCs w:val="20"/>
          <w:lang w:eastAsia="ru-RU"/>
        </w:rPr>
        <w:br/>
        <w:t>от  16.01.2016 года № 1</w:t>
      </w:r>
    </w:p>
    <w:p w:rsidR="00AE56CF" w:rsidRDefault="00AE56CF" w:rsidP="00AE56CF">
      <w:pPr>
        <w:spacing w:before="100" w:beforeAutospacing="1" w:after="100" w:afterAutospacing="1" w:line="240" w:lineRule="auto"/>
        <w:jc w:val="center"/>
        <w:rPr>
          <w:rFonts w:ascii="Times New Roman" w:hAnsi="Times New Roman"/>
          <w:color w:val="3B2D36"/>
          <w:sz w:val="24"/>
          <w:szCs w:val="24"/>
          <w:lang w:eastAsia="ru-RU"/>
        </w:rPr>
      </w:pPr>
      <w:r>
        <w:rPr>
          <w:rFonts w:ascii="Times New Roman" w:hAnsi="Times New Roman"/>
          <w:b/>
          <w:bCs/>
          <w:color w:val="3B2D36"/>
          <w:sz w:val="24"/>
          <w:szCs w:val="24"/>
          <w:lang w:eastAsia="ru-RU"/>
        </w:rPr>
        <w:t>Перечень мест массового пребывания людей на территории                                                     сельского поселения Мусорка</w:t>
      </w:r>
    </w:p>
    <w:p w:rsidR="00AE56CF" w:rsidRDefault="00AE56CF" w:rsidP="00AE56CF">
      <w:pPr>
        <w:spacing w:line="240" w:lineRule="auto"/>
        <w:rPr>
          <w:rFonts w:ascii="Times New Roman" w:eastAsia="Calibri" w:hAnsi="Times New Roman"/>
          <w:sz w:val="24"/>
          <w:szCs w:val="24"/>
        </w:rPr>
      </w:pPr>
    </w:p>
    <w:p w:rsidR="00AE56CF" w:rsidRDefault="00AE56CF" w:rsidP="00AE56CF">
      <w:pPr>
        <w:spacing w:before="100" w:beforeAutospacing="1" w:after="100" w:afterAutospacing="1" w:line="240" w:lineRule="auto"/>
        <w:rPr>
          <w:rFonts w:ascii="Times New Roman" w:hAnsi="Times New Roman"/>
          <w:color w:val="3B2D36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</w:rPr>
        <w:t>1.</w:t>
      </w:r>
      <w:r>
        <w:rPr>
          <w:rFonts w:ascii="Times New Roman" w:hAnsi="Times New Roman"/>
          <w:color w:val="3B2D36"/>
          <w:sz w:val="24"/>
          <w:szCs w:val="24"/>
          <w:lang w:eastAsia="ru-RU"/>
        </w:rPr>
        <w:t xml:space="preserve"> Государственное бюджетное общеобразовательное учреждение Самарской области основной общеобразовательной школы с. Мусорка муниципального района </w:t>
      </w:r>
      <w:proofErr w:type="gramStart"/>
      <w:r>
        <w:rPr>
          <w:rFonts w:ascii="Times New Roman" w:hAnsi="Times New Roman"/>
          <w:color w:val="3B2D36"/>
          <w:sz w:val="24"/>
          <w:szCs w:val="24"/>
          <w:lang w:eastAsia="ru-RU"/>
        </w:rPr>
        <w:t>Ставропольский</w:t>
      </w:r>
      <w:proofErr w:type="gramEnd"/>
      <w:r>
        <w:rPr>
          <w:rFonts w:ascii="Times New Roman" w:hAnsi="Times New Roman"/>
          <w:color w:val="3B2D36"/>
          <w:sz w:val="24"/>
          <w:szCs w:val="24"/>
          <w:lang w:eastAsia="ru-RU"/>
        </w:rPr>
        <w:t xml:space="preserve"> Самарской области</w:t>
      </w:r>
    </w:p>
    <w:p w:rsidR="00AE56CF" w:rsidRDefault="00AE56CF" w:rsidP="00AE56CF">
      <w:pPr>
        <w:spacing w:before="100" w:beforeAutospacing="1" w:after="100" w:afterAutospacing="1" w:line="240" w:lineRule="auto"/>
        <w:rPr>
          <w:rFonts w:ascii="Times New Roman" w:eastAsia="Calibri" w:hAnsi="Times New Roman"/>
          <w:bCs/>
          <w:sz w:val="24"/>
          <w:szCs w:val="24"/>
        </w:rPr>
      </w:pPr>
      <w:r>
        <w:rPr>
          <w:rFonts w:ascii="Times New Roman" w:hAnsi="Times New Roman"/>
          <w:color w:val="3B2D36"/>
          <w:sz w:val="24"/>
          <w:szCs w:val="24"/>
          <w:lang w:eastAsia="ru-RU"/>
        </w:rPr>
        <w:t>адрес</w:t>
      </w:r>
      <w:r>
        <w:rPr>
          <w:rFonts w:ascii="Times New Roman" w:hAnsi="Times New Roman"/>
          <w:bCs/>
          <w:sz w:val="24"/>
          <w:szCs w:val="24"/>
        </w:rPr>
        <w:t xml:space="preserve">: 445133, Самарская область, муниципальный район Ставропольский, сельское поселение Мусорка, село Мусорка, улица </w:t>
      </w:r>
      <w:proofErr w:type="spellStart"/>
      <w:r>
        <w:rPr>
          <w:rFonts w:ascii="Times New Roman" w:hAnsi="Times New Roman"/>
          <w:bCs/>
          <w:sz w:val="24"/>
          <w:szCs w:val="24"/>
        </w:rPr>
        <w:t>Молодежная</w:t>
      </w:r>
      <w:proofErr w:type="gramStart"/>
      <w:r>
        <w:rPr>
          <w:rFonts w:ascii="Times New Roman" w:hAnsi="Times New Roman"/>
          <w:bCs/>
          <w:sz w:val="24"/>
          <w:szCs w:val="24"/>
        </w:rPr>
        <w:t>,д</w:t>
      </w:r>
      <w:proofErr w:type="spellEnd"/>
      <w:proofErr w:type="gramEnd"/>
      <w:r>
        <w:rPr>
          <w:rFonts w:ascii="Times New Roman" w:hAnsi="Times New Roman"/>
          <w:bCs/>
          <w:sz w:val="24"/>
          <w:szCs w:val="24"/>
        </w:rPr>
        <w:t>. 2</w:t>
      </w:r>
    </w:p>
    <w:p w:rsidR="00AE56CF" w:rsidRDefault="00AE56CF" w:rsidP="00AE56CF">
      <w:pPr>
        <w:spacing w:before="100" w:beforeAutospacing="1" w:after="100" w:afterAutospacing="1" w:line="240" w:lineRule="auto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br/>
      </w:r>
      <w:r>
        <w:rPr>
          <w:rFonts w:ascii="Times New Roman" w:hAnsi="Times New Roman"/>
          <w:sz w:val="24"/>
          <w:szCs w:val="24"/>
        </w:rPr>
        <w:t>2.</w:t>
      </w:r>
      <w:r>
        <w:rPr>
          <w:rFonts w:ascii="Times New Roman" w:hAnsi="Times New Roman"/>
          <w:color w:val="3B2D36"/>
          <w:sz w:val="24"/>
          <w:szCs w:val="24"/>
          <w:lang w:eastAsia="ru-RU"/>
        </w:rPr>
        <w:t xml:space="preserve"> Государственное бюджетное общеобразовательное учреждение Самарской области основной общеобразовательной школы с. Узюково муниципального района </w:t>
      </w:r>
      <w:proofErr w:type="gramStart"/>
      <w:r>
        <w:rPr>
          <w:rFonts w:ascii="Times New Roman" w:hAnsi="Times New Roman"/>
          <w:color w:val="3B2D36"/>
          <w:sz w:val="24"/>
          <w:szCs w:val="24"/>
          <w:lang w:eastAsia="ru-RU"/>
        </w:rPr>
        <w:t>Ставропольский</w:t>
      </w:r>
      <w:proofErr w:type="gramEnd"/>
      <w:r>
        <w:rPr>
          <w:rFonts w:ascii="Times New Roman" w:hAnsi="Times New Roman"/>
          <w:color w:val="3B2D36"/>
          <w:sz w:val="24"/>
          <w:szCs w:val="24"/>
          <w:lang w:eastAsia="ru-RU"/>
        </w:rPr>
        <w:t xml:space="preserve"> Самарской области</w:t>
      </w:r>
    </w:p>
    <w:p w:rsidR="00AE56CF" w:rsidRDefault="00AE56CF" w:rsidP="00AE56CF">
      <w:pPr>
        <w:spacing w:before="100" w:beforeAutospacing="1" w:after="100" w:afterAutospacing="1" w:line="240" w:lineRule="auto"/>
        <w:rPr>
          <w:rFonts w:ascii="Times New Roman" w:hAnsi="Times New Roman"/>
          <w:color w:val="3B2D36"/>
          <w:sz w:val="24"/>
          <w:szCs w:val="24"/>
          <w:lang w:eastAsia="ru-RU"/>
        </w:rPr>
      </w:pPr>
      <w:r>
        <w:rPr>
          <w:rFonts w:ascii="Times New Roman" w:hAnsi="Times New Roman"/>
          <w:color w:val="3B2D36"/>
          <w:sz w:val="24"/>
          <w:szCs w:val="24"/>
          <w:lang w:eastAsia="ru-RU"/>
        </w:rPr>
        <w:t>адрес</w:t>
      </w:r>
      <w:r>
        <w:rPr>
          <w:rFonts w:ascii="Times New Roman" w:hAnsi="Times New Roman"/>
          <w:bCs/>
          <w:sz w:val="24"/>
          <w:szCs w:val="24"/>
        </w:rPr>
        <w:t xml:space="preserve">: 445132, Самарская область, муниципальный район Ставропольский, сельское поселение Мусорка, село Ташла, улица </w:t>
      </w:r>
      <w:proofErr w:type="spellStart"/>
      <w:r>
        <w:rPr>
          <w:rFonts w:ascii="Times New Roman" w:hAnsi="Times New Roman"/>
          <w:bCs/>
          <w:sz w:val="24"/>
          <w:szCs w:val="24"/>
        </w:rPr>
        <w:t>Школьная</w:t>
      </w:r>
      <w:proofErr w:type="gramStart"/>
      <w:r>
        <w:rPr>
          <w:rFonts w:ascii="Times New Roman" w:hAnsi="Times New Roman"/>
          <w:bCs/>
          <w:sz w:val="24"/>
          <w:szCs w:val="24"/>
        </w:rPr>
        <w:t>,д</w:t>
      </w:r>
      <w:proofErr w:type="spellEnd"/>
      <w:proofErr w:type="gramEnd"/>
      <w:r>
        <w:rPr>
          <w:rFonts w:ascii="Times New Roman" w:hAnsi="Times New Roman"/>
          <w:bCs/>
          <w:sz w:val="24"/>
          <w:szCs w:val="24"/>
        </w:rPr>
        <w:t>. 20</w:t>
      </w:r>
      <w:r>
        <w:rPr>
          <w:rFonts w:ascii="Times New Roman" w:hAnsi="Times New Roman"/>
          <w:bCs/>
          <w:sz w:val="24"/>
          <w:szCs w:val="24"/>
        </w:rPr>
        <w:br/>
      </w:r>
    </w:p>
    <w:p w:rsidR="00AE56CF" w:rsidRDefault="00AE56CF" w:rsidP="00AE56CF">
      <w:pPr>
        <w:spacing w:before="100" w:beforeAutospacing="1" w:after="100" w:afterAutospacing="1" w:line="240" w:lineRule="auto"/>
        <w:rPr>
          <w:rFonts w:ascii="Times New Roman" w:hAnsi="Times New Roman"/>
          <w:color w:val="3B2D36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</w:rPr>
        <w:t xml:space="preserve">3. </w:t>
      </w:r>
      <w:r>
        <w:rPr>
          <w:rFonts w:ascii="Times New Roman" w:hAnsi="Times New Roman"/>
          <w:color w:val="3B2D36"/>
          <w:sz w:val="24"/>
          <w:szCs w:val="24"/>
          <w:lang w:eastAsia="ru-RU"/>
        </w:rPr>
        <w:t>Государственное бюджетное общеобразовательное учреждение Самарской области основной общеобразовательной школы с. Мусорка муниципального района Ставропольский Самарской области   структурное подразделение детский сад «Солнышко»</w:t>
      </w:r>
    </w:p>
    <w:p w:rsidR="00AE56CF" w:rsidRDefault="00AE56CF" w:rsidP="00AE56CF">
      <w:pPr>
        <w:spacing w:before="100" w:beforeAutospacing="1" w:after="100" w:afterAutospacing="1" w:line="240" w:lineRule="auto"/>
        <w:rPr>
          <w:rFonts w:ascii="Times New Roman" w:eastAsia="Calibri" w:hAnsi="Times New Roman"/>
          <w:bCs/>
          <w:sz w:val="24"/>
          <w:szCs w:val="24"/>
        </w:rPr>
      </w:pPr>
      <w:r>
        <w:rPr>
          <w:rFonts w:ascii="Times New Roman" w:hAnsi="Times New Roman"/>
          <w:color w:val="3B2D36"/>
          <w:sz w:val="24"/>
          <w:szCs w:val="24"/>
          <w:lang w:eastAsia="ru-RU"/>
        </w:rPr>
        <w:t xml:space="preserve"> адрес:</w:t>
      </w:r>
      <w:r>
        <w:rPr>
          <w:rFonts w:ascii="Times New Roman" w:hAnsi="Times New Roman"/>
          <w:bCs/>
          <w:sz w:val="24"/>
          <w:szCs w:val="24"/>
        </w:rPr>
        <w:t xml:space="preserve"> 445133, Самарская область, муниципальный район Ставропольский, сельское поселение Мусорка, село Мусорка, улица Молодежная, д.2а</w:t>
      </w:r>
    </w:p>
    <w:p w:rsidR="00AE56CF" w:rsidRDefault="00AE56CF" w:rsidP="00AE56CF">
      <w:pPr>
        <w:spacing w:before="100" w:beforeAutospacing="1" w:after="100" w:afterAutospacing="1" w:line="240" w:lineRule="auto"/>
        <w:rPr>
          <w:rFonts w:ascii="Times New Roman" w:hAnsi="Times New Roman"/>
          <w:color w:val="3B2D36"/>
          <w:sz w:val="24"/>
          <w:szCs w:val="24"/>
          <w:lang w:eastAsia="ru-RU"/>
        </w:rPr>
      </w:pPr>
      <w:r>
        <w:rPr>
          <w:rFonts w:ascii="Times New Roman" w:hAnsi="Times New Roman"/>
          <w:bCs/>
          <w:sz w:val="24"/>
          <w:szCs w:val="24"/>
        </w:rPr>
        <w:br/>
      </w:r>
      <w:r>
        <w:rPr>
          <w:rFonts w:ascii="Times New Roman" w:hAnsi="Times New Roman"/>
          <w:sz w:val="24"/>
          <w:szCs w:val="24"/>
        </w:rPr>
        <w:t xml:space="preserve">4. </w:t>
      </w:r>
      <w:r>
        <w:rPr>
          <w:rFonts w:ascii="Times New Roman" w:hAnsi="Times New Roman"/>
          <w:color w:val="3B2D36"/>
          <w:sz w:val="24"/>
          <w:szCs w:val="24"/>
          <w:lang w:eastAsia="ru-RU"/>
        </w:rPr>
        <w:t>Государственное бюджетное общеобразовательное учреждение Самарской области основной общеобразовательной школы с. Узюково муниципального района Ставропольский Самарской области   структурное подразделение детский сад «Теремок»</w:t>
      </w:r>
    </w:p>
    <w:p w:rsidR="00AE56CF" w:rsidRDefault="00AE56CF" w:rsidP="00AE56CF">
      <w:pPr>
        <w:spacing w:before="100" w:beforeAutospacing="1" w:after="100" w:afterAutospacing="1" w:line="240" w:lineRule="auto"/>
        <w:rPr>
          <w:rFonts w:ascii="Times New Roman" w:hAnsi="Times New Roman"/>
          <w:color w:val="3B2D36"/>
          <w:sz w:val="24"/>
          <w:szCs w:val="24"/>
          <w:lang w:eastAsia="ru-RU"/>
        </w:rPr>
      </w:pPr>
      <w:r>
        <w:rPr>
          <w:rFonts w:ascii="Times New Roman" w:hAnsi="Times New Roman"/>
          <w:color w:val="3B2D36"/>
          <w:sz w:val="24"/>
          <w:szCs w:val="24"/>
          <w:lang w:eastAsia="ru-RU"/>
        </w:rPr>
        <w:t xml:space="preserve"> адрес:</w:t>
      </w:r>
      <w:r>
        <w:rPr>
          <w:rFonts w:ascii="Times New Roman" w:hAnsi="Times New Roman"/>
          <w:bCs/>
          <w:sz w:val="24"/>
          <w:szCs w:val="24"/>
        </w:rPr>
        <w:t xml:space="preserve"> 445132, Самарская область, муниципальный район Ставропольский, сельское поселение Мусорка, село Ташла, улица Школьная, д.20б</w:t>
      </w:r>
      <w:r>
        <w:rPr>
          <w:rFonts w:ascii="Times New Roman" w:hAnsi="Times New Roman"/>
          <w:bCs/>
          <w:sz w:val="24"/>
          <w:szCs w:val="24"/>
        </w:rPr>
        <w:br/>
      </w:r>
    </w:p>
    <w:p w:rsidR="00AE56CF" w:rsidRDefault="00AE56CF" w:rsidP="00AE56CF">
      <w:pPr>
        <w:spacing w:before="100" w:beforeAutospacing="1" w:after="100" w:afterAutospacing="1" w:line="240" w:lineRule="auto"/>
        <w:rPr>
          <w:rFonts w:ascii="Times New Roman" w:hAnsi="Times New Roman"/>
          <w:color w:val="3B2D36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</w:rPr>
        <w:t xml:space="preserve">3. </w:t>
      </w:r>
      <w:r>
        <w:rPr>
          <w:rFonts w:ascii="Times New Roman" w:hAnsi="Times New Roman"/>
          <w:color w:val="000000"/>
          <w:sz w:val="24"/>
          <w:szCs w:val="24"/>
        </w:rPr>
        <w:t xml:space="preserve">  Дом культуры села Мусорка </w:t>
      </w:r>
    </w:p>
    <w:p w:rsidR="00AE56CF" w:rsidRDefault="00AE56CF" w:rsidP="00AE56CF">
      <w:pPr>
        <w:spacing w:line="240" w:lineRule="auto"/>
        <w:rPr>
          <w:rFonts w:ascii="Times New Roman" w:hAnsi="Times New Roman"/>
          <w:color w:val="000000"/>
          <w:sz w:val="24"/>
          <w:szCs w:val="24"/>
          <w:lang w:eastAsia="ru-RU"/>
        </w:rPr>
      </w:pPr>
      <w:r>
        <w:rPr>
          <w:rFonts w:ascii="Times New Roman" w:hAnsi="Times New Roman"/>
          <w:iCs/>
          <w:color w:val="000000"/>
          <w:sz w:val="24"/>
          <w:szCs w:val="24"/>
        </w:rPr>
        <w:t xml:space="preserve"> адрес: 445133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 xml:space="preserve">, Самарская область, муниципальный  район Ставропольский, сельское поселение  Мусорка, село Мусорка, улица Молодежная, 1а </w:t>
      </w:r>
    </w:p>
    <w:p w:rsidR="00AE56CF" w:rsidRDefault="00AE56CF" w:rsidP="00AE56CF">
      <w:pPr>
        <w:spacing w:line="240" w:lineRule="auto"/>
        <w:rPr>
          <w:rFonts w:ascii="Times New Roman" w:hAnsi="Times New Roman"/>
          <w:color w:val="000000"/>
          <w:sz w:val="24"/>
          <w:szCs w:val="24"/>
          <w:lang w:eastAsia="ru-RU"/>
        </w:rPr>
      </w:pPr>
    </w:p>
    <w:p w:rsidR="00AE56CF" w:rsidRDefault="00AE56CF" w:rsidP="00AE56CF">
      <w:pPr>
        <w:spacing w:line="240" w:lineRule="auto"/>
        <w:rPr>
          <w:rFonts w:ascii="Times New Roman" w:hAnsi="Times New Roman"/>
          <w:color w:val="000000"/>
          <w:sz w:val="24"/>
          <w:szCs w:val="24"/>
          <w:lang w:eastAsia="ru-RU"/>
        </w:rPr>
      </w:pPr>
      <w:r>
        <w:rPr>
          <w:rFonts w:ascii="Times New Roman" w:hAnsi="Times New Roman"/>
          <w:color w:val="000000"/>
          <w:sz w:val="24"/>
          <w:szCs w:val="24"/>
          <w:lang w:eastAsia="ru-RU"/>
        </w:rPr>
        <w:lastRenderedPageBreak/>
        <w:t>4. Дом культуры села Ташла</w:t>
      </w:r>
    </w:p>
    <w:p w:rsidR="00AE56CF" w:rsidRDefault="00AE56CF" w:rsidP="00AE56CF">
      <w:pPr>
        <w:spacing w:line="240" w:lineRule="auto"/>
        <w:rPr>
          <w:rFonts w:ascii="Times New Roman" w:hAnsi="Times New Roman"/>
          <w:color w:val="000000"/>
          <w:sz w:val="24"/>
          <w:szCs w:val="24"/>
          <w:lang w:eastAsia="ru-RU"/>
        </w:rPr>
      </w:pPr>
      <w:r>
        <w:rPr>
          <w:rFonts w:ascii="Times New Roman" w:hAnsi="Times New Roman"/>
          <w:color w:val="000000"/>
          <w:sz w:val="24"/>
          <w:szCs w:val="24"/>
          <w:lang w:eastAsia="ru-RU"/>
        </w:rPr>
        <w:t>Адрес: 445132 Самарская область, муниципальный район Ставропольский, сельское поселение Мусорка, село Ташла, улица Школьная, 20в.</w:t>
      </w:r>
    </w:p>
    <w:p w:rsidR="008C2BBA" w:rsidRPr="00EF07D4" w:rsidRDefault="008C2BBA" w:rsidP="00AA0C14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sectPr w:rsidR="008C2BBA" w:rsidRPr="00EF07D4" w:rsidSect="00E977D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Segoe UI">
    <w:panose1 w:val="020B0502040204020203"/>
    <w:charset w:val="CC"/>
    <w:family w:val="swiss"/>
    <w:pitch w:val="variable"/>
    <w:sig w:usb0="E00022FF" w:usb1="C000205B" w:usb2="00000009" w:usb3="00000000" w:csb0="000001D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822561"/>
    <w:multiLevelType w:val="hybridMultilevel"/>
    <w:tmpl w:val="77902C68"/>
    <w:lvl w:ilvl="0" w:tplc="0419000F">
      <w:start w:val="1"/>
      <w:numFmt w:val="decimal"/>
      <w:lvlText w:val="%1."/>
      <w:lvlJc w:val="left"/>
      <w:pPr>
        <w:ind w:left="1571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2291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3011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731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4451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5171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891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611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7331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doNotHyphenateCaps/>
  <w:characterSpacingControl w:val="doNotCompress"/>
  <w:doNotValidateAgainstSchema/>
  <w:doNotDemarcateInvalidXml/>
  <w:compat/>
  <w:rsids>
    <w:rsidRoot w:val="00EF07D4"/>
    <w:rsid w:val="00015A67"/>
    <w:rsid w:val="00017764"/>
    <w:rsid w:val="00023E41"/>
    <w:rsid w:val="00027EE6"/>
    <w:rsid w:val="000C187C"/>
    <w:rsid w:val="000C56D2"/>
    <w:rsid w:val="000D2760"/>
    <w:rsid w:val="001D11A7"/>
    <w:rsid w:val="001E2E2C"/>
    <w:rsid w:val="001E7BB7"/>
    <w:rsid w:val="00223DE3"/>
    <w:rsid w:val="002435B2"/>
    <w:rsid w:val="00245496"/>
    <w:rsid w:val="00275DC8"/>
    <w:rsid w:val="00285792"/>
    <w:rsid w:val="00303660"/>
    <w:rsid w:val="00315C7B"/>
    <w:rsid w:val="00324108"/>
    <w:rsid w:val="0036732E"/>
    <w:rsid w:val="003E2FC5"/>
    <w:rsid w:val="0041335D"/>
    <w:rsid w:val="00425220"/>
    <w:rsid w:val="00431552"/>
    <w:rsid w:val="004676A9"/>
    <w:rsid w:val="00473648"/>
    <w:rsid w:val="004A7BF8"/>
    <w:rsid w:val="004B2BA0"/>
    <w:rsid w:val="005136D5"/>
    <w:rsid w:val="00520FEC"/>
    <w:rsid w:val="005217D2"/>
    <w:rsid w:val="00541534"/>
    <w:rsid w:val="00552826"/>
    <w:rsid w:val="005B2F84"/>
    <w:rsid w:val="005C5D66"/>
    <w:rsid w:val="005F30EA"/>
    <w:rsid w:val="00610C7B"/>
    <w:rsid w:val="006473F5"/>
    <w:rsid w:val="00647961"/>
    <w:rsid w:val="00672CE5"/>
    <w:rsid w:val="00697363"/>
    <w:rsid w:val="006C2C0F"/>
    <w:rsid w:val="007431BE"/>
    <w:rsid w:val="00771640"/>
    <w:rsid w:val="0079741E"/>
    <w:rsid w:val="00854FD3"/>
    <w:rsid w:val="0086263B"/>
    <w:rsid w:val="008849D9"/>
    <w:rsid w:val="008C2BBA"/>
    <w:rsid w:val="008E3056"/>
    <w:rsid w:val="0091683D"/>
    <w:rsid w:val="009546BD"/>
    <w:rsid w:val="00962B64"/>
    <w:rsid w:val="00966AE3"/>
    <w:rsid w:val="00993DB2"/>
    <w:rsid w:val="009B0411"/>
    <w:rsid w:val="00A367E5"/>
    <w:rsid w:val="00A967C0"/>
    <w:rsid w:val="00AA0C14"/>
    <w:rsid w:val="00AA3643"/>
    <w:rsid w:val="00AB7E50"/>
    <w:rsid w:val="00AE56CF"/>
    <w:rsid w:val="00B33BAA"/>
    <w:rsid w:val="00B91E98"/>
    <w:rsid w:val="00B945AF"/>
    <w:rsid w:val="00BA5E02"/>
    <w:rsid w:val="00BB431D"/>
    <w:rsid w:val="00C3250F"/>
    <w:rsid w:val="00C57D86"/>
    <w:rsid w:val="00D57605"/>
    <w:rsid w:val="00D67DD5"/>
    <w:rsid w:val="00DE1922"/>
    <w:rsid w:val="00E16F06"/>
    <w:rsid w:val="00E23264"/>
    <w:rsid w:val="00E33065"/>
    <w:rsid w:val="00E51D42"/>
    <w:rsid w:val="00E87879"/>
    <w:rsid w:val="00E977DE"/>
    <w:rsid w:val="00ED643F"/>
    <w:rsid w:val="00EF07D4"/>
    <w:rsid w:val="00EF6E7A"/>
    <w:rsid w:val="00F34147"/>
    <w:rsid w:val="00F90E24"/>
    <w:rsid w:val="00F9232D"/>
    <w:rsid w:val="00F9285C"/>
    <w:rsid w:val="00F92E5F"/>
    <w:rsid w:val="00FC52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E977DE"/>
    <w:pPr>
      <w:spacing w:after="200" w:line="276" w:lineRule="auto"/>
    </w:pPr>
    <w:rPr>
      <w:rFonts w:eastAsia="Times New Roman"/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Без интервала1"/>
    <w:rsid w:val="00EF07D4"/>
    <w:rPr>
      <w:rFonts w:eastAsia="Times New Roman"/>
      <w:sz w:val="22"/>
      <w:szCs w:val="22"/>
      <w:lang w:eastAsia="en-US"/>
    </w:rPr>
  </w:style>
  <w:style w:type="character" w:styleId="a3">
    <w:name w:val="Hyperlink"/>
    <w:basedOn w:val="a0"/>
    <w:rsid w:val="00A367E5"/>
    <w:rPr>
      <w:rFonts w:cs="Times New Roman"/>
      <w:color w:val="0000FF"/>
      <w:u w:val="single"/>
    </w:rPr>
  </w:style>
  <w:style w:type="paragraph" w:styleId="a4">
    <w:name w:val="Balloon Text"/>
    <w:basedOn w:val="a"/>
    <w:link w:val="a5"/>
    <w:semiHidden/>
    <w:rsid w:val="00D67DD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semiHidden/>
    <w:locked/>
    <w:rsid w:val="00D67DD5"/>
    <w:rPr>
      <w:rFonts w:ascii="Segoe UI" w:hAnsi="Segoe UI" w:cs="Segoe UI"/>
      <w:sz w:val="18"/>
      <w:szCs w:val="18"/>
    </w:rPr>
  </w:style>
  <w:style w:type="character" w:customStyle="1" w:styleId="a6">
    <w:name w:val="Основной текст_"/>
    <w:basedOn w:val="a0"/>
    <w:link w:val="10"/>
    <w:locked/>
    <w:rsid w:val="000C187C"/>
    <w:rPr>
      <w:rFonts w:ascii="Times New Roman" w:hAnsi="Times New Roman" w:cs="Times New Roman"/>
      <w:spacing w:val="5"/>
      <w:shd w:val="clear" w:color="auto" w:fill="FFFFFF"/>
    </w:rPr>
  </w:style>
  <w:style w:type="paragraph" w:customStyle="1" w:styleId="10">
    <w:name w:val="Основной текст1"/>
    <w:basedOn w:val="a"/>
    <w:link w:val="a6"/>
    <w:rsid w:val="000C187C"/>
    <w:pPr>
      <w:widowControl w:val="0"/>
      <w:shd w:val="clear" w:color="auto" w:fill="FFFFFF"/>
      <w:spacing w:before="300" w:after="0" w:line="317" w:lineRule="exact"/>
      <w:jc w:val="both"/>
    </w:pPr>
    <w:rPr>
      <w:rFonts w:ascii="Times New Roman" w:eastAsia="Calibri" w:hAnsi="Times New Roman"/>
      <w:spacing w:val="5"/>
    </w:rPr>
  </w:style>
  <w:style w:type="paragraph" w:customStyle="1" w:styleId="a7">
    <w:name w:val="Стиль"/>
    <w:rsid w:val="00AA0C14"/>
    <w:pPr>
      <w:suppressAutoHyphens/>
    </w:pPr>
    <w:rPr>
      <w:rFonts w:ascii="Times New Roman" w:hAnsi="Times New Roman"/>
      <w:sz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5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591</Words>
  <Characters>3375</Characters>
  <Application>Microsoft Office Word</Application>
  <DocSecurity>0</DocSecurity>
  <Lines>28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</vt:lpstr>
    </vt:vector>
  </TitlesOfParts>
  <Company>Организация</Company>
  <LinksUpToDate>false</LinksUpToDate>
  <CharactersWithSpaces>3959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Leon</dc:creator>
  <cp:keywords/>
  <dc:description/>
  <cp:lastModifiedBy>Пользователь</cp:lastModifiedBy>
  <cp:revision>3</cp:revision>
  <cp:lastPrinted>2017-01-19T06:44:00Z</cp:lastPrinted>
  <dcterms:created xsi:type="dcterms:W3CDTF">2017-01-19T11:00:00Z</dcterms:created>
  <dcterms:modified xsi:type="dcterms:W3CDTF">2017-01-19T11:06:00Z</dcterms:modified>
</cp:coreProperties>
</file>