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26C" w:rsidRPr="003130A0" w:rsidRDefault="0007326C" w:rsidP="0007326C">
      <w:pPr>
        <w:keepNext/>
        <w:suppressAutoHyphens w:val="0"/>
        <w:ind w:left="5400" w:hanging="5684"/>
        <w:jc w:val="both"/>
        <w:outlineLvl w:val="0"/>
        <w:rPr>
          <w:bCs/>
          <w:noProof/>
          <w:sz w:val="26"/>
          <w:szCs w:val="26"/>
          <w:lang w:eastAsia="ru-RU"/>
        </w:rPr>
      </w:pPr>
      <w:r>
        <w:rPr>
          <w:bCs/>
          <w:noProof/>
          <w:sz w:val="26"/>
          <w:szCs w:val="26"/>
          <w:lang w:eastAsia="ru-RU"/>
        </w:rPr>
        <w:t xml:space="preserve">                                                          </w:t>
      </w:r>
      <w:r w:rsidR="00FC7605">
        <w:rPr>
          <w:b/>
          <w:noProof/>
          <w:sz w:val="26"/>
          <w:szCs w:val="26"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326C" w:rsidRPr="00EE5BBC" w:rsidRDefault="0007326C" w:rsidP="0007326C">
      <w:pPr>
        <w:pStyle w:val="NoSpacing"/>
        <w:rPr>
          <w:rFonts w:ascii="Times New Roman" w:hAnsi="Times New Roman"/>
          <w:sz w:val="20"/>
          <w:szCs w:val="20"/>
        </w:rPr>
      </w:pPr>
      <w:r w:rsidRPr="003130A0">
        <w:t xml:space="preserve">                                                             </w:t>
      </w:r>
      <w:r>
        <w:t xml:space="preserve">         </w:t>
      </w:r>
      <w:r w:rsidRPr="00EE5BBC">
        <w:rPr>
          <w:rFonts w:ascii="Times New Roman" w:hAnsi="Times New Roman"/>
          <w:sz w:val="20"/>
          <w:szCs w:val="20"/>
        </w:rPr>
        <w:t xml:space="preserve">Российская Федерация  </w:t>
      </w:r>
    </w:p>
    <w:p w:rsidR="0007326C" w:rsidRDefault="0007326C" w:rsidP="0007326C">
      <w:pPr>
        <w:pStyle w:val="NoSpacing"/>
        <w:rPr>
          <w:rFonts w:ascii="Times New Roman" w:hAnsi="Times New Roman"/>
          <w:sz w:val="20"/>
          <w:szCs w:val="20"/>
        </w:rPr>
      </w:pPr>
      <w:r w:rsidRPr="00EE5BBC">
        <w:rPr>
          <w:rFonts w:ascii="Times New Roman" w:hAnsi="Times New Roman"/>
          <w:sz w:val="20"/>
          <w:szCs w:val="20"/>
        </w:rPr>
        <w:t xml:space="preserve">                                                                   </w:t>
      </w:r>
      <w:r>
        <w:rPr>
          <w:rFonts w:ascii="Times New Roman" w:hAnsi="Times New Roman"/>
          <w:sz w:val="20"/>
          <w:szCs w:val="20"/>
        </w:rPr>
        <w:t xml:space="preserve">     </w:t>
      </w:r>
      <w:r w:rsidRPr="00EE5BBC">
        <w:rPr>
          <w:rFonts w:ascii="Times New Roman" w:hAnsi="Times New Roman"/>
          <w:sz w:val="20"/>
          <w:szCs w:val="20"/>
        </w:rPr>
        <w:t xml:space="preserve"> Самарская область </w:t>
      </w:r>
    </w:p>
    <w:p w:rsidR="0007326C" w:rsidRPr="00EE5BBC" w:rsidRDefault="0007326C" w:rsidP="0007326C">
      <w:pPr>
        <w:pStyle w:val="NoSpacing"/>
        <w:rPr>
          <w:rFonts w:ascii="Times New Roman" w:hAnsi="Times New Roman"/>
          <w:sz w:val="20"/>
          <w:szCs w:val="20"/>
        </w:rPr>
      </w:pPr>
    </w:p>
    <w:p w:rsidR="0007326C" w:rsidRDefault="0007326C" w:rsidP="0007326C">
      <w:pPr>
        <w:pStyle w:val="ConsPlusTitle"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sz w:val="26"/>
          <w:szCs w:val="26"/>
        </w:rPr>
        <w:t xml:space="preserve">           </w:t>
      </w:r>
      <w:r w:rsidRPr="00B150B2">
        <w:rPr>
          <w:rFonts w:ascii="Times New Roman" w:hAnsi="Times New Roman" w:cs="Times New Roman"/>
          <w:b w:val="0"/>
          <w:bCs w:val="0"/>
          <w:sz w:val="24"/>
          <w:szCs w:val="24"/>
          <w:lang w:eastAsia="ru-RU"/>
        </w:rPr>
        <w:t xml:space="preserve">       </w:t>
      </w:r>
      <w:r>
        <w:rPr>
          <w:rFonts w:ascii="Times New Roman" w:hAnsi="Times New Roman" w:cs="Times New Roman"/>
          <w:b w:val="0"/>
          <w:bCs w:val="0"/>
          <w:sz w:val="24"/>
          <w:szCs w:val="24"/>
          <w:lang w:eastAsia="ru-RU"/>
        </w:rPr>
        <w:t xml:space="preserve">                                  </w:t>
      </w:r>
      <w:r w:rsidRPr="00B150B2">
        <w:rPr>
          <w:rFonts w:ascii="Times New Roman" w:hAnsi="Times New Roman" w:cs="Times New Roman"/>
          <w:b w:val="0"/>
          <w:bCs w:val="0"/>
          <w:sz w:val="24"/>
          <w:szCs w:val="24"/>
          <w:lang w:eastAsia="ru-RU"/>
        </w:rPr>
        <w:t xml:space="preserve"> </w:t>
      </w:r>
      <w:r w:rsidRPr="00B150B2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</w:t>
      </w:r>
    </w:p>
    <w:p w:rsidR="0007326C" w:rsidRPr="00B150B2" w:rsidRDefault="0007326C" w:rsidP="0007326C">
      <w:pPr>
        <w:pStyle w:val="ConsPlusTitle"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СЕЛЬСКОГО ПОСЕЛЕНИЯ МУСОРКА</w:t>
      </w:r>
    </w:p>
    <w:p w:rsidR="0007326C" w:rsidRPr="00B150B2" w:rsidRDefault="0007326C" w:rsidP="0007326C">
      <w:pPr>
        <w:pStyle w:val="ConsPlusTitle"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          </w:t>
      </w:r>
      <w:r w:rsidRPr="00B150B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7326C" w:rsidRDefault="0007326C" w:rsidP="0007326C">
      <w:pPr>
        <w:rPr>
          <w:sz w:val="28"/>
          <w:szCs w:val="28"/>
        </w:rPr>
      </w:pPr>
      <w:r w:rsidRPr="00B150B2">
        <w:t xml:space="preserve">      </w:t>
      </w:r>
      <w:r>
        <w:t xml:space="preserve">                                              </w:t>
      </w:r>
      <w:r w:rsidRPr="00B150B2">
        <w:t>САМАРСКОЙ ОБЛА</w:t>
      </w:r>
      <w:r>
        <w:t>СТИ</w:t>
      </w:r>
    </w:p>
    <w:p w:rsidR="0007326C" w:rsidRDefault="0007326C" w:rsidP="0007326C">
      <w:pPr>
        <w:jc w:val="right"/>
        <w:rPr>
          <w:sz w:val="28"/>
          <w:szCs w:val="28"/>
        </w:rPr>
      </w:pPr>
    </w:p>
    <w:p w:rsidR="0007326C" w:rsidRDefault="0007326C" w:rsidP="0007326C">
      <w:pPr>
        <w:jc w:val="right"/>
        <w:rPr>
          <w:sz w:val="28"/>
          <w:szCs w:val="28"/>
        </w:rPr>
      </w:pPr>
    </w:p>
    <w:p w:rsidR="0007326C" w:rsidRDefault="0007326C" w:rsidP="0007326C">
      <w:pPr>
        <w:pStyle w:val="ConsPlusTitle"/>
        <w:spacing w:line="360" w:lineRule="auto"/>
        <w:rPr>
          <w:rStyle w:val="FontStyle41"/>
          <w:rFonts w:cs="Times New Roman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</w:t>
      </w:r>
      <w:r>
        <w:rPr>
          <w:rStyle w:val="FontStyle41"/>
          <w:rFonts w:cs="Times New Roman"/>
          <w:bCs w:val="0"/>
          <w:sz w:val="24"/>
          <w:szCs w:val="24"/>
        </w:rPr>
        <w:t xml:space="preserve">ПОСТАНОВЛЕНИЕ </w:t>
      </w:r>
    </w:p>
    <w:p w:rsidR="0007326C" w:rsidRPr="00EE5BBC" w:rsidRDefault="0007326C" w:rsidP="0007326C">
      <w:pPr>
        <w:pStyle w:val="ConsPlusTitle"/>
        <w:spacing w:line="360" w:lineRule="auto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036D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От </w:t>
      </w:r>
      <w:r w:rsidR="008036D7">
        <w:rPr>
          <w:rFonts w:ascii="Times New Roman" w:hAnsi="Times New Roman" w:cs="Times New Roman"/>
          <w:b w:val="0"/>
          <w:bCs w:val="0"/>
          <w:sz w:val="24"/>
          <w:szCs w:val="24"/>
        </w:rPr>
        <w:t>25.11</w:t>
      </w:r>
      <w:r w:rsidRPr="008036D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.2019                                                                                        </w:t>
      </w:r>
      <w:r w:rsidR="00FC760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№ 39</w:t>
      </w:r>
    </w:p>
    <w:p w:rsidR="0007326C" w:rsidRPr="003130A0" w:rsidRDefault="0007326C" w:rsidP="0007326C">
      <w:pPr>
        <w:spacing w:before="100" w:beforeAutospacing="1"/>
        <w:jc w:val="center"/>
        <w:rPr>
          <w:b/>
          <w:sz w:val="26"/>
          <w:szCs w:val="26"/>
        </w:rPr>
      </w:pPr>
      <w:r>
        <w:rPr>
          <w:b/>
          <w:color w:val="000000"/>
          <w:sz w:val="26"/>
          <w:szCs w:val="26"/>
        </w:rPr>
        <w:t>О подготовк</w:t>
      </w:r>
      <w:r w:rsidR="00923D1E">
        <w:rPr>
          <w:b/>
          <w:color w:val="000000"/>
          <w:sz w:val="26"/>
          <w:szCs w:val="26"/>
        </w:rPr>
        <w:t>и</w:t>
      </w:r>
      <w:r>
        <w:rPr>
          <w:b/>
          <w:color w:val="000000"/>
          <w:sz w:val="26"/>
          <w:szCs w:val="26"/>
        </w:rPr>
        <w:t xml:space="preserve"> проекта </w:t>
      </w:r>
      <w:r w:rsidRPr="003130A0">
        <w:rPr>
          <w:b/>
          <w:sz w:val="26"/>
          <w:szCs w:val="26"/>
        </w:rPr>
        <w:t>планировки территории и проекта межевания территории.</w:t>
      </w:r>
    </w:p>
    <w:p w:rsidR="0007326C" w:rsidRDefault="0007326C" w:rsidP="0007326C">
      <w:pPr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          </w:t>
      </w:r>
      <w:r w:rsidRPr="003130A0">
        <w:rPr>
          <w:color w:val="000000"/>
          <w:sz w:val="26"/>
          <w:szCs w:val="26"/>
        </w:rPr>
        <w:t xml:space="preserve">В соответствии со статьями </w:t>
      </w:r>
      <w:r>
        <w:rPr>
          <w:color w:val="000000"/>
          <w:sz w:val="26"/>
          <w:szCs w:val="26"/>
        </w:rPr>
        <w:t>45</w:t>
      </w:r>
      <w:r w:rsidRPr="003130A0">
        <w:rPr>
          <w:color w:val="000000"/>
          <w:sz w:val="26"/>
          <w:szCs w:val="26"/>
        </w:rPr>
        <w:t xml:space="preserve">,46 Градостроительного кодекса Российской Федерации, с Федеральным законом от 06.10.2003 года № 131-ФЗ «Об общих принципах организации местного самоуправления в Российской Федерации», </w:t>
      </w:r>
      <w:r>
        <w:rPr>
          <w:color w:val="000000"/>
          <w:sz w:val="26"/>
          <w:szCs w:val="26"/>
        </w:rPr>
        <w:t>руководствуясь Уставом сельского поселения Мусорка муниципальный район Ставропольский Самарской области</w:t>
      </w:r>
      <w:r w:rsidR="00CD23F9">
        <w:rPr>
          <w:color w:val="000000"/>
          <w:sz w:val="26"/>
          <w:szCs w:val="26"/>
        </w:rPr>
        <w:t>. Администрация сельского поселения Мусорка</w:t>
      </w:r>
      <w:r>
        <w:rPr>
          <w:color w:val="000000"/>
          <w:sz w:val="26"/>
          <w:szCs w:val="26"/>
        </w:rPr>
        <w:t xml:space="preserve"> </w:t>
      </w:r>
    </w:p>
    <w:p w:rsidR="00152EEB" w:rsidRDefault="00152EEB" w:rsidP="0007326C">
      <w:pPr>
        <w:jc w:val="both"/>
        <w:rPr>
          <w:color w:val="000000"/>
          <w:sz w:val="26"/>
          <w:szCs w:val="26"/>
        </w:rPr>
      </w:pPr>
    </w:p>
    <w:p w:rsidR="0007326C" w:rsidRDefault="00CD23F9" w:rsidP="0007326C">
      <w:pPr>
        <w:jc w:val="center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ПОСТАНОВЛЯЕТ</w:t>
      </w:r>
      <w:r w:rsidR="0007326C">
        <w:rPr>
          <w:color w:val="000000"/>
          <w:sz w:val="26"/>
          <w:szCs w:val="26"/>
        </w:rPr>
        <w:t>:</w:t>
      </w:r>
    </w:p>
    <w:p w:rsidR="0007326C" w:rsidRDefault="0007326C" w:rsidP="00AC4B40">
      <w:pPr>
        <w:numPr>
          <w:ilvl w:val="0"/>
          <w:numId w:val="2"/>
        </w:numPr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Подготовить проект планировки территории и проект межевания территории в отношении территории находящ</w:t>
      </w:r>
      <w:r w:rsidR="00AD055B">
        <w:rPr>
          <w:color w:val="000000"/>
          <w:sz w:val="26"/>
          <w:szCs w:val="26"/>
        </w:rPr>
        <w:t>ейся</w:t>
      </w:r>
      <w:r w:rsidR="00923D1E">
        <w:rPr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в следующих границах:</w:t>
      </w:r>
    </w:p>
    <w:p w:rsidR="00EC14B3" w:rsidRDefault="004C54A6" w:rsidP="00AC4B40">
      <w:pPr>
        <w:ind w:left="360"/>
        <w:jc w:val="both"/>
        <w:rPr>
          <w:color w:val="000000"/>
          <w:sz w:val="26"/>
          <w:szCs w:val="26"/>
        </w:rPr>
      </w:pPr>
      <w:r w:rsidRPr="004C54A6">
        <w:rPr>
          <w:color w:val="000000"/>
          <w:sz w:val="26"/>
          <w:szCs w:val="26"/>
        </w:rPr>
        <w:t>Самарская область, муниципальный район Ставропольский, сельское поселение Мусорка, село Мусорка, от существующей ГРП -150, расположенной севернее участка по ул. Молодежная, №2ж, далее на северо-запад вдоль улицы Молодежная до участка расположенного по адресу: с. Мусорка, ул. Молодежная, участок 35 с кадастровым номером 63:32:0702007:5179</w:t>
      </w:r>
    </w:p>
    <w:p w:rsidR="0060210C" w:rsidRDefault="00EC14B3" w:rsidP="00AC4B40">
      <w:pPr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с целью размещения линейного объекта «газопровода» высокого давления, протяженностью объекта 880 м., в срок до 20</w:t>
      </w:r>
      <w:r w:rsidR="00AC4B40">
        <w:rPr>
          <w:color w:val="000000"/>
          <w:sz w:val="26"/>
          <w:szCs w:val="26"/>
        </w:rPr>
        <w:t>.12.2019 г.</w:t>
      </w:r>
    </w:p>
    <w:p w:rsidR="00086BD1" w:rsidRDefault="00AC4B40" w:rsidP="00086BD1">
      <w:pPr>
        <w:ind w:firstLine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2. Установить срок подачи физическими и (или) юридическими лицами предложений, касающихся порядков, сроков подготовки и содержании документации по планировке территории, указанных в п.1 настоящего пос</w:t>
      </w:r>
      <w:r w:rsidR="00EC14B3">
        <w:rPr>
          <w:color w:val="000000"/>
          <w:sz w:val="26"/>
          <w:szCs w:val="26"/>
        </w:rPr>
        <w:t>тановления до 20</w:t>
      </w:r>
      <w:r>
        <w:rPr>
          <w:color w:val="000000"/>
          <w:sz w:val="26"/>
          <w:szCs w:val="26"/>
        </w:rPr>
        <w:t>.12.2019 года.</w:t>
      </w:r>
    </w:p>
    <w:p w:rsidR="0007326C" w:rsidRPr="003130A0" w:rsidRDefault="00AC4B40" w:rsidP="00EC14B3">
      <w:pPr>
        <w:ind w:firstLine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3. </w:t>
      </w:r>
      <w:r w:rsidR="0007326C" w:rsidRPr="003130A0">
        <w:rPr>
          <w:color w:val="000000"/>
          <w:sz w:val="26"/>
          <w:szCs w:val="26"/>
        </w:rPr>
        <w:t>Опубликовать настоящее постановление, в газете «Ставрополь-на-Волге.</w:t>
      </w:r>
      <w:bookmarkStart w:id="0" w:name="_GoBack"/>
      <w:bookmarkEnd w:id="0"/>
      <w:r w:rsidR="0007326C" w:rsidRPr="003130A0">
        <w:rPr>
          <w:color w:val="000000"/>
          <w:sz w:val="26"/>
          <w:szCs w:val="26"/>
        </w:rPr>
        <w:t xml:space="preserve"> Официальное опубликование»</w:t>
      </w:r>
      <w:r w:rsidR="00086BD1">
        <w:rPr>
          <w:color w:val="000000"/>
          <w:sz w:val="26"/>
          <w:szCs w:val="26"/>
        </w:rPr>
        <w:t xml:space="preserve"> и</w:t>
      </w:r>
      <w:r w:rsidR="00EC14B3">
        <w:rPr>
          <w:color w:val="000000"/>
          <w:sz w:val="26"/>
          <w:szCs w:val="26"/>
        </w:rPr>
        <w:t xml:space="preserve"> </w:t>
      </w:r>
      <w:r w:rsidR="0007326C" w:rsidRPr="003130A0">
        <w:rPr>
          <w:color w:val="000000"/>
          <w:sz w:val="26"/>
          <w:szCs w:val="26"/>
        </w:rPr>
        <w:t>разместить на официальном сайте администрации сельского поселения в сети «Интернет»</w:t>
      </w:r>
      <w:r w:rsidR="00EC14B3">
        <w:rPr>
          <w:color w:val="000000"/>
          <w:sz w:val="26"/>
          <w:szCs w:val="26"/>
        </w:rPr>
        <w:t xml:space="preserve"> </w:t>
      </w:r>
      <w:hyperlink r:id="rId6" w:history="1">
        <w:r w:rsidR="00EC14B3" w:rsidRPr="00BC331C">
          <w:rPr>
            <w:rStyle w:val="a3"/>
            <w:sz w:val="28"/>
            <w:szCs w:val="28"/>
          </w:rPr>
          <w:t>http://</w:t>
        </w:r>
        <w:r w:rsidR="00EC14B3" w:rsidRPr="00BC331C">
          <w:rPr>
            <w:rStyle w:val="a3"/>
            <w:sz w:val="28"/>
            <w:szCs w:val="28"/>
            <w:lang w:val="en-US"/>
          </w:rPr>
          <w:t>musorka</w:t>
        </w:r>
        <w:r w:rsidR="00EC14B3" w:rsidRPr="00BC331C">
          <w:rPr>
            <w:rStyle w:val="a3"/>
            <w:sz w:val="28"/>
            <w:szCs w:val="28"/>
          </w:rPr>
          <w:t>.stavrsp.ru</w:t>
        </w:r>
      </w:hyperlink>
      <w:r w:rsidR="00EC14B3" w:rsidRPr="009C4210">
        <w:rPr>
          <w:rStyle w:val="a4"/>
          <w:i w:val="0"/>
          <w:sz w:val="28"/>
          <w:szCs w:val="28"/>
        </w:rPr>
        <w:t>.</w:t>
      </w:r>
    </w:p>
    <w:p w:rsidR="0007326C" w:rsidRPr="003130A0" w:rsidRDefault="0007326C" w:rsidP="0007326C">
      <w:pPr>
        <w:widowControl w:val="0"/>
        <w:tabs>
          <w:tab w:val="left" w:pos="720"/>
        </w:tabs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     </w:t>
      </w:r>
      <w:r w:rsidR="00AC4B40">
        <w:rPr>
          <w:color w:val="000000"/>
          <w:sz w:val="26"/>
          <w:szCs w:val="26"/>
        </w:rPr>
        <w:t>4</w:t>
      </w:r>
      <w:r w:rsidRPr="003130A0">
        <w:rPr>
          <w:color w:val="000000"/>
          <w:sz w:val="26"/>
          <w:szCs w:val="26"/>
        </w:rPr>
        <w:t>. Настоящее</w:t>
      </w:r>
      <w:r>
        <w:rPr>
          <w:color w:val="000000"/>
          <w:sz w:val="26"/>
          <w:szCs w:val="26"/>
        </w:rPr>
        <w:t xml:space="preserve"> постановление</w:t>
      </w:r>
      <w:r w:rsidRPr="003130A0">
        <w:rPr>
          <w:color w:val="000000"/>
          <w:sz w:val="26"/>
          <w:szCs w:val="26"/>
        </w:rPr>
        <w:t xml:space="preserve"> вступает в силу со дня его официального опубликования.</w:t>
      </w:r>
    </w:p>
    <w:p w:rsidR="0007326C" w:rsidRPr="003130A0" w:rsidRDefault="0007326C" w:rsidP="0007326C">
      <w:pPr>
        <w:jc w:val="both"/>
        <w:rPr>
          <w:color w:val="000000"/>
          <w:sz w:val="26"/>
          <w:szCs w:val="26"/>
        </w:rPr>
      </w:pPr>
    </w:p>
    <w:p w:rsidR="0007326C" w:rsidRPr="003130A0" w:rsidRDefault="0007326C" w:rsidP="0007326C">
      <w:pPr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Глава сельского </w:t>
      </w:r>
      <w:r w:rsidRPr="003130A0">
        <w:rPr>
          <w:color w:val="000000"/>
          <w:sz w:val="26"/>
          <w:szCs w:val="26"/>
        </w:rPr>
        <w:t xml:space="preserve"> </w:t>
      </w:r>
    </w:p>
    <w:p w:rsidR="0007326C" w:rsidRPr="003130A0" w:rsidRDefault="0007326C" w:rsidP="0007326C">
      <w:pPr>
        <w:jc w:val="both"/>
        <w:rPr>
          <w:color w:val="000000"/>
          <w:sz w:val="26"/>
          <w:szCs w:val="26"/>
        </w:rPr>
      </w:pPr>
      <w:r w:rsidRPr="003130A0">
        <w:rPr>
          <w:color w:val="000000"/>
          <w:sz w:val="26"/>
          <w:szCs w:val="26"/>
        </w:rPr>
        <w:t xml:space="preserve">сельского поселения Мусорка </w:t>
      </w:r>
      <w:r>
        <w:rPr>
          <w:color w:val="000000"/>
          <w:sz w:val="26"/>
          <w:szCs w:val="26"/>
        </w:rPr>
        <w:t xml:space="preserve">                                                                В.В. Вечканов</w:t>
      </w:r>
    </w:p>
    <w:sectPr w:rsidR="0007326C" w:rsidRPr="003130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55366"/>
    <w:multiLevelType w:val="hybridMultilevel"/>
    <w:tmpl w:val="B54E1E3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EE4044D"/>
    <w:multiLevelType w:val="hybridMultilevel"/>
    <w:tmpl w:val="065AE9BE"/>
    <w:lvl w:ilvl="0" w:tplc="E3D03672">
      <w:start w:val="1"/>
      <w:numFmt w:val="decimal"/>
      <w:lvlText w:val="%1."/>
      <w:lvlJc w:val="left"/>
      <w:pPr>
        <w:ind w:left="689" w:hanging="405"/>
      </w:pPr>
      <w:rPr>
        <w:rFonts w:cs="Times New Roman" w:hint="default"/>
        <w:color w:val="000000"/>
        <w:sz w:val="24"/>
      </w:rPr>
    </w:lvl>
    <w:lvl w:ilvl="1" w:tplc="04190019">
      <w:start w:val="1"/>
      <w:numFmt w:val="lowerLetter"/>
      <w:lvlText w:val="%2."/>
      <w:lvlJc w:val="left"/>
      <w:pPr>
        <w:ind w:left="13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2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characterSpacingControl w:val="doNotCompress"/>
  <w:compat/>
  <w:rsids>
    <w:rsidRoot w:val="0007326C"/>
    <w:rsid w:val="0007326C"/>
    <w:rsid w:val="00086BD1"/>
    <w:rsid w:val="00152EEB"/>
    <w:rsid w:val="003A7CFF"/>
    <w:rsid w:val="004C54A6"/>
    <w:rsid w:val="0060210C"/>
    <w:rsid w:val="007F686E"/>
    <w:rsid w:val="008036D7"/>
    <w:rsid w:val="008C1979"/>
    <w:rsid w:val="00923D1E"/>
    <w:rsid w:val="00AC4B40"/>
    <w:rsid w:val="00AD055B"/>
    <w:rsid w:val="00B921EE"/>
    <w:rsid w:val="00CD23F9"/>
    <w:rsid w:val="00EC14B3"/>
    <w:rsid w:val="00FC76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7326C"/>
    <w:pPr>
      <w:suppressAutoHyphens/>
    </w:pPr>
    <w:rPr>
      <w:sz w:val="24"/>
      <w:szCs w:val="24"/>
      <w:lang w:eastAsia="ar-SA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NoSpacing">
    <w:name w:val="No Spacing"/>
    <w:rsid w:val="0007326C"/>
    <w:rPr>
      <w:rFonts w:ascii="Calibri" w:hAnsi="Calibri"/>
      <w:sz w:val="22"/>
      <w:szCs w:val="22"/>
    </w:rPr>
  </w:style>
  <w:style w:type="paragraph" w:customStyle="1" w:styleId="ConsPlusTitle">
    <w:name w:val="ConsPlusTitle"/>
    <w:rsid w:val="0007326C"/>
    <w:pPr>
      <w:widowControl w:val="0"/>
      <w:suppressAutoHyphens/>
      <w:autoSpaceDE w:val="0"/>
    </w:pPr>
    <w:rPr>
      <w:rFonts w:ascii="Arial" w:hAnsi="Arial" w:cs="Arial"/>
      <w:b/>
      <w:bCs/>
      <w:lang w:eastAsia="ar-SA"/>
    </w:rPr>
  </w:style>
  <w:style w:type="character" w:customStyle="1" w:styleId="FontStyle41">
    <w:name w:val="Font Style41"/>
    <w:rsid w:val="0007326C"/>
    <w:rPr>
      <w:rFonts w:ascii="Times New Roman" w:hAnsi="Times New Roman"/>
      <w:b/>
      <w:sz w:val="38"/>
    </w:rPr>
  </w:style>
  <w:style w:type="character" w:styleId="a3">
    <w:name w:val="Hyperlink"/>
    <w:unhideWhenUsed/>
    <w:rsid w:val="00EC14B3"/>
    <w:rPr>
      <w:color w:val="0000FF"/>
      <w:u w:val="single"/>
    </w:rPr>
  </w:style>
  <w:style w:type="character" w:styleId="a4">
    <w:name w:val="Emphasis"/>
    <w:qFormat/>
    <w:rsid w:val="00EC14B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usor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369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Организация</Company>
  <LinksUpToDate>false</LinksUpToDate>
  <CharactersWithSpaces>2470</CharactersWithSpaces>
  <SharedDoc>false</SharedDoc>
  <HLinks>
    <vt:vector size="6" baseType="variant">
      <vt:variant>
        <vt:i4>7012476</vt:i4>
      </vt:variant>
      <vt:variant>
        <vt:i4>0</vt:i4>
      </vt:variant>
      <vt:variant>
        <vt:i4>0</vt:i4>
      </vt:variant>
      <vt:variant>
        <vt:i4>5</vt:i4>
      </vt:variant>
      <vt:variant>
        <vt:lpwstr>http://musorka.stavrsp.ru/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Customer</dc:creator>
  <cp:keywords/>
  <cp:lastModifiedBy>Пользователь</cp:lastModifiedBy>
  <cp:revision>2</cp:revision>
  <cp:lastPrinted>2019-11-25T07:04:00Z</cp:lastPrinted>
  <dcterms:created xsi:type="dcterms:W3CDTF">2019-11-25T07:07:00Z</dcterms:created>
  <dcterms:modified xsi:type="dcterms:W3CDTF">2019-11-25T07:07:00Z</dcterms:modified>
</cp:coreProperties>
</file>