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36E" w:rsidRDefault="002D473A">
      <w:pPr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</w:t>
      </w:r>
      <w:r>
        <w:rPr>
          <w:noProof/>
        </w:rPr>
        <w:drawing>
          <wp:inline distT="0" distB="0" distL="0" distR="0">
            <wp:extent cx="54292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736E" w:rsidRDefault="002D473A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СОБРАНИЕ ПРЕДСТАВИТЕЛЕЙ                             </w:t>
      </w:r>
    </w:p>
    <w:p w:rsidR="0097736E" w:rsidRDefault="002D473A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СЕЛЬСКОГО ПОСЕЛЕНИЯ МУСОРКА</w:t>
      </w:r>
    </w:p>
    <w:p w:rsidR="0097736E" w:rsidRDefault="002D473A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97736E" w:rsidRDefault="002D473A">
      <w:pPr>
        <w:keepNext/>
        <w:spacing w:after="0" w:line="240" w:lineRule="auto"/>
        <w:ind w:left="5397" w:hanging="5681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САМАРСКОЙ ОБЛАСТИ</w:t>
      </w:r>
    </w:p>
    <w:p w:rsidR="0097736E" w:rsidRDefault="0097736E">
      <w:pPr>
        <w:spacing w:after="0" w:line="240" w:lineRule="auto"/>
        <w:ind w:firstLine="560"/>
        <w:jc w:val="both"/>
        <w:rPr>
          <w:rFonts w:ascii="Times New Roman" w:hAnsi="Times New Roman"/>
          <w:sz w:val="28"/>
          <w:szCs w:val="28"/>
        </w:rPr>
      </w:pPr>
    </w:p>
    <w:p w:rsidR="0097736E" w:rsidRDefault="002D473A">
      <w:pPr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</w:t>
      </w:r>
    </w:p>
    <w:p w:rsidR="0097736E" w:rsidRDefault="002D473A">
      <w:pPr>
        <w:spacing w:after="0" w:line="240" w:lineRule="auto"/>
        <w:ind w:firstLine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РЕШЕНИЕ</w:t>
      </w:r>
    </w:p>
    <w:p w:rsidR="0097736E" w:rsidRPr="002D473A" w:rsidRDefault="002D473A">
      <w:pPr>
        <w:tabs>
          <w:tab w:val="left" w:pos="7626"/>
        </w:tabs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18.08.2022г.</w:t>
      </w:r>
      <w:r>
        <w:rPr>
          <w:rFonts w:ascii="Times New Roman" w:hAnsi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Cs/>
          <w:sz w:val="24"/>
          <w:szCs w:val="24"/>
        </w:rPr>
        <w:t>№ 93</w:t>
      </w:r>
      <w:r w:rsidRPr="002D473A">
        <w:rPr>
          <w:rFonts w:ascii="Times New Roman" w:hAnsi="Times New Roman"/>
          <w:bCs/>
          <w:sz w:val="24"/>
          <w:szCs w:val="24"/>
        </w:rPr>
        <w:t>/2022</w:t>
      </w:r>
    </w:p>
    <w:p w:rsidR="0097736E" w:rsidRDefault="0097736E">
      <w:pPr>
        <w:tabs>
          <w:tab w:val="left" w:pos="7626"/>
        </w:tabs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97736E" w:rsidRDefault="002D473A">
      <w:pPr>
        <w:tabs>
          <w:tab w:val="left" w:pos="7626"/>
        </w:tabs>
        <w:spacing w:after="0" w:line="240" w:lineRule="auto"/>
        <w:ind w:left="5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О поддержании Представления Прокуратуры Ставропольского района Самарской области от 24.06.2022 года № 86-03-2022 «О</w:t>
      </w:r>
      <w:r>
        <w:rPr>
          <w:rFonts w:ascii="Times New Roman" w:hAnsi="Times New Roman"/>
          <w:b/>
          <w:sz w:val="24"/>
          <w:szCs w:val="24"/>
        </w:rPr>
        <w:t>б устранении нарушений законодательства об общих принципах организации местного самоуправления, о противодействии коррупции</w:t>
      </w:r>
      <w:r>
        <w:rPr>
          <w:rFonts w:ascii="Times New Roman" w:hAnsi="Times New Roman"/>
          <w:b/>
          <w:sz w:val="24"/>
          <w:szCs w:val="24"/>
        </w:rPr>
        <w:t xml:space="preserve">». </w:t>
      </w:r>
    </w:p>
    <w:p w:rsidR="0097736E" w:rsidRDefault="0097736E">
      <w:pPr>
        <w:tabs>
          <w:tab w:val="left" w:pos="7626"/>
        </w:tabs>
        <w:spacing w:after="0" w:line="240" w:lineRule="auto"/>
        <w:ind w:firstLine="560"/>
        <w:rPr>
          <w:rFonts w:ascii="Times New Roman" w:hAnsi="Times New Roman"/>
          <w:bCs/>
          <w:sz w:val="24"/>
          <w:szCs w:val="24"/>
        </w:rPr>
      </w:pPr>
    </w:p>
    <w:p w:rsidR="0097736E" w:rsidRDefault="002D473A" w:rsidP="002D473A">
      <w:pPr>
        <w:tabs>
          <w:tab w:val="left" w:pos="7626"/>
        </w:tabs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Рассмотрев Представление Прокуратуры Ставропольского района Самарской области от 24.06.2022 года № 86-03-2022 «об устранении нарушений законодательства об общих принципах организации местного самоуправления, о противодействии коррупции», в соответстви</w:t>
      </w:r>
      <w:r>
        <w:rPr>
          <w:rFonts w:ascii="Times New Roman" w:hAnsi="Times New Roman"/>
          <w:bCs/>
          <w:sz w:val="24"/>
          <w:szCs w:val="24"/>
        </w:rPr>
        <w:t>и с Федеральным законом от 25.12.2008 года № 273-ФЗ «О противодействии коррупции», а так же ст.15 Федеральным законом от 02.03.2007 года № 25-ФЗ « О муниципальной службе в Российской Федерации»</w:t>
      </w:r>
      <w:proofErr w:type="gramStart"/>
      <w:r>
        <w:rPr>
          <w:rFonts w:ascii="Times New Roman" w:hAnsi="Times New Roman"/>
          <w:bCs/>
          <w:sz w:val="24"/>
          <w:szCs w:val="24"/>
        </w:rPr>
        <w:t>,р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уководствуясь Уставом сельского поселения Мусорка, Собрание </w:t>
      </w:r>
      <w:r>
        <w:rPr>
          <w:rFonts w:ascii="Times New Roman" w:hAnsi="Times New Roman"/>
          <w:bCs/>
          <w:sz w:val="24"/>
          <w:szCs w:val="24"/>
        </w:rPr>
        <w:t>представителей сельского поселения Мусорка</w:t>
      </w:r>
    </w:p>
    <w:p w:rsidR="0097736E" w:rsidRDefault="0097736E" w:rsidP="002D473A">
      <w:pPr>
        <w:tabs>
          <w:tab w:val="left" w:pos="7626"/>
        </w:tabs>
        <w:spacing w:after="0" w:line="240" w:lineRule="auto"/>
        <w:ind w:firstLine="560"/>
        <w:jc w:val="both"/>
        <w:rPr>
          <w:rFonts w:ascii="Times New Roman" w:hAnsi="Times New Roman"/>
          <w:bCs/>
          <w:sz w:val="24"/>
          <w:szCs w:val="24"/>
        </w:rPr>
      </w:pPr>
    </w:p>
    <w:p w:rsidR="0097736E" w:rsidRDefault="002D473A" w:rsidP="002D473A">
      <w:pPr>
        <w:tabs>
          <w:tab w:val="left" w:pos="7626"/>
        </w:tabs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/>
          <w:b/>
          <w:sz w:val="24"/>
          <w:szCs w:val="24"/>
        </w:rPr>
        <w:t>РЕШИЛО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 :</w:t>
      </w:r>
      <w:proofErr w:type="gramEnd"/>
    </w:p>
    <w:p w:rsidR="0097736E" w:rsidRDefault="0097736E" w:rsidP="002D473A">
      <w:pPr>
        <w:tabs>
          <w:tab w:val="left" w:pos="7626"/>
        </w:tabs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97736E" w:rsidRDefault="002D473A" w:rsidP="002D473A">
      <w:pPr>
        <w:pStyle w:val="aa"/>
        <w:numPr>
          <w:ilvl w:val="0"/>
          <w:numId w:val="1"/>
        </w:num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Поддержать</w:t>
      </w:r>
      <w:r>
        <w:rPr>
          <w:rFonts w:ascii="Times New Roman" w:hAnsi="Times New Roman"/>
          <w:bCs/>
          <w:sz w:val="24"/>
          <w:szCs w:val="24"/>
        </w:rPr>
        <w:t xml:space="preserve"> данное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Представление Прокуратуры Ставропольского района Самарской области от 24.06.2022 года № 86-03-2022 «об устранении нарушений законодат</w:t>
      </w:r>
      <w:r>
        <w:rPr>
          <w:rFonts w:ascii="Times New Roman" w:hAnsi="Times New Roman"/>
          <w:bCs/>
          <w:sz w:val="24"/>
          <w:szCs w:val="24"/>
        </w:rPr>
        <w:t>ельства об общих принципах организации местного самоуправления, о противодействии коррупции» и привести решение Собрания представителей сельского поселения Мусорка от 09.02.2017 № 74 «Об утверждении Положения» О муниципальной службе в сельском поселении Му</w:t>
      </w:r>
      <w:r>
        <w:rPr>
          <w:rFonts w:ascii="Times New Roman" w:hAnsi="Times New Roman"/>
          <w:bCs/>
          <w:sz w:val="24"/>
          <w:szCs w:val="24"/>
        </w:rPr>
        <w:t>сорка муниципального района Ставропольский Самарской области».</w:t>
      </w:r>
      <w:proofErr w:type="gramEnd"/>
    </w:p>
    <w:p w:rsidR="0097736E" w:rsidRDefault="002D473A" w:rsidP="002D473A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2.</w:t>
      </w:r>
      <w:r>
        <w:rPr>
          <w:rFonts w:ascii="Times New Roman" w:hAnsi="Times New Roman"/>
          <w:bCs/>
          <w:sz w:val="24"/>
          <w:szCs w:val="24"/>
        </w:rPr>
        <w:t xml:space="preserve">     Решение вступает в силу с момента его принятия.</w:t>
      </w:r>
    </w:p>
    <w:p w:rsidR="0097736E" w:rsidRDefault="002D473A" w:rsidP="002D473A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  <w:t>3.</w:t>
      </w:r>
      <w:r>
        <w:rPr>
          <w:rFonts w:ascii="Times New Roman" w:hAnsi="Times New Roman"/>
          <w:bCs/>
          <w:sz w:val="24"/>
          <w:szCs w:val="24"/>
        </w:rPr>
        <w:t xml:space="preserve">  </w:t>
      </w:r>
      <w:r>
        <w:rPr>
          <w:rFonts w:ascii="Times New Roman" w:hAnsi="Times New Roman"/>
          <w:bCs/>
          <w:sz w:val="24"/>
          <w:szCs w:val="24"/>
        </w:rPr>
        <w:t>Официально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опубликовать настоящее решение</w:t>
      </w:r>
      <w: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в газете «Вестник сельского поселения Мусорка» и на официальном сайте </w:t>
      </w:r>
      <w:r>
        <w:rPr>
          <w:rFonts w:ascii="Times New Roman" w:hAnsi="Times New Roman"/>
          <w:bCs/>
          <w:sz w:val="24"/>
          <w:szCs w:val="24"/>
        </w:rPr>
        <w:t>поселения:</w:t>
      </w:r>
      <w:r w:rsidRPr="002D473A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  <w:lang w:val="en-US"/>
        </w:rPr>
        <w:t>http</w:t>
      </w:r>
      <w:r>
        <w:rPr>
          <w:rFonts w:ascii="Times New Roman" w:hAnsi="Times New Roman"/>
          <w:bCs/>
          <w:sz w:val="24"/>
          <w:szCs w:val="24"/>
        </w:rPr>
        <w:t>.</w:t>
      </w:r>
      <w:r w:rsidRPr="002D473A">
        <w:rPr>
          <w:rFonts w:ascii="Times New Roman" w:hAnsi="Times New Roman"/>
          <w:bCs/>
          <w:sz w:val="24"/>
          <w:szCs w:val="24"/>
        </w:rPr>
        <w:t>//</w:t>
      </w:r>
      <w:proofErr w:type="spellStart"/>
      <w:r>
        <w:rPr>
          <w:rFonts w:ascii="Times New Roman" w:hAnsi="Times New Roman"/>
          <w:bCs/>
          <w:sz w:val="24"/>
          <w:szCs w:val="24"/>
        </w:rPr>
        <w:t>www.</w:t>
      </w:r>
      <w:r>
        <w:rPr>
          <w:rFonts w:ascii="Times New Roman" w:hAnsi="Times New Roman"/>
          <w:bCs/>
          <w:sz w:val="24"/>
          <w:szCs w:val="24"/>
        </w:rPr>
        <w:t>musorka.stavrsp.ru</w:t>
      </w:r>
      <w:proofErr w:type="spellEnd"/>
      <w:r>
        <w:rPr>
          <w:rFonts w:ascii="Times New Roman" w:hAnsi="Times New Roman"/>
          <w:bCs/>
          <w:sz w:val="24"/>
          <w:szCs w:val="24"/>
        </w:rPr>
        <w:t>.</w:t>
      </w:r>
    </w:p>
    <w:p w:rsidR="0097736E" w:rsidRDefault="0097736E" w:rsidP="002D473A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97736E" w:rsidRDefault="0097736E" w:rsidP="002D473A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97736E" w:rsidRDefault="002D473A" w:rsidP="002D473A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Председатель </w:t>
      </w:r>
    </w:p>
    <w:p w:rsidR="0097736E" w:rsidRDefault="002D473A" w:rsidP="002D473A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Собрания представителей</w:t>
      </w:r>
    </w:p>
    <w:p w:rsidR="0097736E" w:rsidRDefault="002D473A" w:rsidP="002D473A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сельского поселения Мусорка</w:t>
      </w:r>
    </w:p>
    <w:p w:rsidR="0097736E" w:rsidRDefault="002D473A" w:rsidP="002D473A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</w:p>
    <w:p w:rsidR="0097736E" w:rsidRDefault="002D473A" w:rsidP="002D473A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Самарской области                                                                       </w:t>
      </w:r>
      <w:r w:rsidRPr="002D473A">
        <w:rPr>
          <w:rFonts w:ascii="Times New Roman" w:hAnsi="Times New Roman"/>
          <w:bCs/>
          <w:sz w:val="24"/>
          <w:szCs w:val="24"/>
        </w:rPr>
        <w:t xml:space="preserve">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Костин А.В.</w:t>
      </w:r>
    </w:p>
    <w:p w:rsidR="0097736E" w:rsidRDefault="0097736E" w:rsidP="002D473A">
      <w:pPr>
        <w:tabs>
          <w:tab w:val="left" w:pos="7626"/>
        </w:tabs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97736E" w:rsidRDefault="0097736E" w:rsidP="002D473A">
      <w:pPr>
        <w:tabs>
          <w:tab w:val="left" w:pos="7626"/>
        </w:tabs>
        <w:spacing w:after="0" w:line="240" w:lineRule="auto"/>
        <w:ind w:firstLine="560"/>
        <w:jc w:val="both"/>
        <w:rPr>
          <w:rFonts w:ascii="Times New Roman" w:hAnsi="Times New Roman"/>
          <w:b/>
          <w:sz w:val="24"/>
          <w:szCs w:val="24"/>
        </w:rPr>
      </w:pPr>
    </w:p>
    <w:p w:rsidR="0097736E" w:rsidRDefault="0097736E" w:rsidP="002D473A">
      <w:pPr>
        <w:jc w:val="both"/>
        <w:rPr>
          <w:szCs w:val="28"/>
        </w:rPr>
      </w:pPr>
    </w:p>
    <w:sectPr w:rsidR="0097736E" w:rsidSect="0097736E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815EB3"/>
    <w:multiLevelType w:val="multilevel"/>
    <w:tmpl w:val="97981054"/>
    <w:lvl w:ilvl="0">
      <w:start w:val="1"/>
      <w:numFmt w:val="decimal"/>
      <w:lvlText w:val="%1."/>
      <w:lvlJc w:val="left"/>
      <w:pPr>
        <w:tabs>
          <w:tab w:val="num" w:pos="0"/>
        </w:tabs>
        <w:ind w:left="9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80" w:hanging="180"/>
      </w:pPr>
    </w:lvl>
  </w:abstractNum>
  <w:abstractNum w:abstractNumId="1">
    <w:nsid w:val="70165796"/>
    <w:multiLevelType w:val="multilevel"/>
    <w:tmpl w:val="A650EF4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7"/>
  <w:proofState w:spelling="clean" w:grammar="clean"/>
  <w:defaultTabStop w:val="708"/>
  <w:autoHyphenation/>
  <w:characterSpacingControl w:val="doNotCompress"/>
  <w:compat/>
  <w:rsids>
    <w:rsidRoot w:val="0097736E"/>
    <w:rsid w:val="002D473A"/>
    <w:rsid w:val="009773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521C"/>
    <w:pPr>
      <w:spacing w:after="200" w:line="276" w:lineRule="auto"/>
    </w:pPr>
    <w:rPr>
      <w:rFonts w:eastAsia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link w:val="Header"/>
    <w:uiPriority w:val="99"/>
    <w:qFormat/>
    <w:rsid w:val="00993204"/>
    <w:rPr>
      <w:rFonts w:ascii="Calibri" w:eastAsia="Times New Roman" w:hAnsi="Calibri" w:cs="Times New Roman"/>
      <w:lang w:eastAsia="ru-RU"/>
    </w:rPr>
  </w:style>
  <w:style w:type="character" w:customStyle="1" w:styleId="a4">
    <w:name w:val="Нижний колонтитул Знак"/>
    <w:basedOn w:val="a0"/>
    <w:link w:val="Footer"/>
    <w:uiPriority w:val="99"/>
    <w:qFormat/>
    <w:rsid w:val="00993204"/>
    <w:rPr>
      <w:rFonts w:ascii="Calibri" w:eastAsia="Times New Roman" w:hAnsi="Calibri" w:cs="Times New Roman"/>
      <w:lang w:eastAsia="ru-RU"/>
    </w:rPr>
  </w:style>
  <w:style w:type="paragraph" w:customStyle="1" w:styleId="a5">
    <w:name w:val="Заголовок"/>
    <w:basedOn w:val="a"/>
    <w:next w:val="a6"/>
    <w:qFormat/>
    <w:rsid w:val="0097736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rsid w:val="0097736E"/>
    <w:pPr>
      <w:spacing w:after="140"/>
    </w:pPr>
  </w:style>
  <w:style w:type="paragraph" w:styleId="a7">
    <w:name w:val="List"/>
    <w:basedOn w:val="a6"/>
    <w:rsid w:val="0097736E"/>
    <w:rPr>
      <w:rFonts w:cs="Mangal"/>
    </w:rPr>
  </w:style>
  <w:style w:type="paragraph" w:customStyle="1" w:styleId="Caption">
    <w:name w:val="Caption"/>
    <w:basedOn w:val="a"/>
    <w:qFormat/>
    <w:rsid w:val="0097736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rsid w:val="0097736E"/>
    <w:pPr>
      <w:suppressLineNumbers/>
    </w:pPr>
    <w:rPr>
      <w:rFonts w:cs="Mangal"/>
    </w:rPr>
  </w:style>
  <w:style w:type="paragraph" w:customStyle="1" w:styleId="a9">
    <w:name w:val="Колонтитул"/>
    <w:basedOn w:val="a"/>
    <w:qFormat/>
    <w:rsid w:val="0097736E"/>
  </w:style>
  <w:style w:type="paragraph" w:customStyle="1" w:styleId="Header">
    <w:name w:val="Header"/>
    <w:basedOn w:val="a"/>
    <w:link w:val="a3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Footer">
    <w:name w:val="Footer"/>
    <w:basedOn w:val="a"/>
    <w:link w:val="a4"/>
    <w:uiPriority w:val="99"/>
    <w:unhideWhenUsed/>
    <w:rsid w:val="00993204"/>
    <w:pPr>
      <w:tabs>
        <w:tab w:val="center" w:pos="4677"/>
        <w:tab w:val="right" w:pos="9355"/>
      </w:tabs>
      <w:spacing w:after="0" w:line="240" w:lineRule="auto"/>
    </w:pPr>
  </w:style>
  <w:style w:type="paragraph" w:styleId="aa">
    <w:name w:val="List Paragraph"/>
    <w:basedOn w:val="a"/>
    <w:uiPriority w:val="34"/>
    <w:qFormat/>
    <w:rsid w:val="00695CA3"/>
    <w:pPr>
      <w:ind w:left="720"/>
      <w:contextualSpacing/>
    </w:pPr>
  </w:style>
  <w:style w:type="table" w:styleId="ab">
    <w:name w:val="Table Grid"/>
    <w:basedOn w:val="a1"/>
    <w:uiPriority w:val="59"/>
    <w:rsid w:val="005425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343</Words>
  <Characters>1957</Characters>
  <Application>Microsoft Office Word</Application>
  <DocSecurity>0</DocSecurity>
  <Lines>16</Lines>
  <Paragraphs>4</Paragraphs>
  <ScaleCrop>false</ScaleCrop>
  <Company>SPecialiST RePack</Company>
  <LinksUpToDate>false</LinksUpToDate>
  <CharactersWithSpaces>2296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</dc:creator>
  <dc:description/>
  <cp:lastModifiedBy>Ник</cp:lastModifiedBy>
  <cp:revision>4</cp:revision>
  <cp:lastPrinted>2022-07-26T08:45:00Z</cp:lastPrinted>
  <dcterms:created xsi:type="dcterms:W3CDTF">2022-08-18T08:20:00Z</dcterms:created>
  <dcterms:modified xsi:type="dcterms:W3CDTF">2022-08-19T10:32:00Z</dcterms:modified>
  <dc:language>ru-RU</dc:language>
</cp:coreProperties>
</file>