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1ED" w:rsidRPr="00B87000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11ED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 xml:space="preserve">СОБРАНИЕ ПРЕДСТАВИТЕЛЕЙ </w:t>
      </w:r>
      <w:r w:rsidR="001C2A31">
        <w:rPr>
          <w:b/>
          <w:bCs/>
          <w:color w:val="000000"/>
          <w:sz w:val="28"/>
          <w:szCs w:val="28"/>
        </w:rPr>
        <w:t>СЕЛ</w:t>
      </w:r>
      <w:r w:rsidR="00C05FB6">
        <w:rPr>
          <w:b/>
          <w:bCs/>
          <w:color w:val="000000"/>
          <w:sz w:val="28"/>
          <w:szCs w:val="28"/>
        </w:rPr>
        <w:t xml:space="preserve">ЬСКОГО ПОСЕЛЕНИЯ МУСОРКА </w:t>
      </w:r>
      <w:r w:rsidRPr="00B87000">
        <w:rPr>
          <w:b/>
          <w:bCs/>
          <w:color w:val="000000"/>
          <w:sz w:val="28"/>
          <w:szCs w:val="28"/>
        </w:rPr>
        <w:t>МУНИЦИПАЛЬНОГО РАЙОНА СТАВРОПОЛЬСКИЙСАМАРСКОЙ ОБЛАСТИ</w:t>
      </w:r>
    </w:p>
    <w:p w:rsidR="001C2A31" w:rsidRPr="00B87000" w:rsidRDefault="001C2A31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</w:p>
    <w:p w:rsidR="008211ED" w:rsidRPr="00B87000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РЕШЕНИЕ</w:t>
      </w:r>
    </w:p>
    <w:p w:rsidR="008211ED" w:rsidRDefault="00A47CD4" w:rsidP="00196940">
      <w:pPr>
        <w:pStyle w:val="a3"/>
        <w:spacing w:after="0" w:line="276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26.11.</w:t>
      </w:r>
      <w:bookmarkStart w:id="0" w:name="_GoBack"/>
      <w:bookmarkEnd w:id="0"/>
      <w:r w:rsidR="008211ED" w:rsidRPr="00B87000">
        <w:rPr>
          <w:color w:val="000000"/>
          <w:sz w:val="28"/>
          <w:szCs w:val="28"/>
        </w:rPr>
        <w:t xml:space="preserve">2024г. </w:t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  <w:t xml:space="preserve">        </w:t>
      </w:r>
      <w:r w:rsidR="008211ED" w:rsidRPr="00B87000">
        <w:rPr>
          <w:color w:val="000000"/>
          <w:sz w:val="28"/>
          <w:szCs w:val="28"/>
        </w:rPr>
        <w:tab/>
        <w:t xml:space="preserve">                   </w:t>
      </w:r>
      <w:r>
        <w:rPr>
          <w:color w:val="000000"/>
          <w:sz w:val="28"/>
          <w:szCs w:val="28"/>
        </w:rPr>
        <w:t xml:space="preserve">                     </w:t>
      </w:r>
      <w:r w:rsidR="008211ED" w:rsidRPr="00B87000">
        <w:rPr>
          <w:color w:val="000000"/>
          <w:sz w:val="28"/>
          <w:szCs w:val="28"/>
        </w:rPr>
        <w:t xml:space="preserve">     № </w:t>
      </w:r>
      <w:r>
        <w:rPr>
          <w:color w:val="000000"/>
          <w:sz w:val="28"/>
          <w:szCs w:val="28"/>
        </w:rPr>
        <w:t>207/2024</w:t>
      </w:r>
    </w:p>
    <w:p w:rsidR="00A47CD4" w:rsidRPr="00196940" w:rsidRDefault="00A47CD4" w:rsidP="00196940">
      <w:pPr>
        <w:pStyle w:val="a3"/>
        <w:spacing w:after="0" w:line="276" w:lineRule="auto"/>
        <w:jc w:val="both"/>
        <w:rPr>
          <w:color w:val="000000"/>
          <w:sz w:val="28"/>
          <w:szCs w:val="28"/>
        </w:rPr>
      </w:pPr>
    </w:p>
    <w:p w:rsidR="008211ED" w:rsidRPr="00196940" w:rsidRDefault="00BD736D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Об утверждении Порядка</w:t>
      </w:r>
      <w:r w:rsidR="00D94C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сбора справок, содержащих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све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дения о своих доходах, расходах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уга) и несовершеннолетних детей (либо уведомления), </w:t>
      </w:r>
      <w:proofErr w:type="gramStart"/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представленных  лицами</w:t>
      </w:r>
      <w:proofErr w:type="gramEnd"/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сел</w:t>
      </w:r>
      <w:r w:rsidR="005573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ьском поселении Мусорка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муниципального района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8211ED"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</w:t>
      </w:r>
    </w:p>
    <w:p w:rsidR="008211ED" w:rsidRPr="00B87000" w:rsidRDefault="008211ED" w:rsidP="00B87000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В соответствии с Федеральным </w:t>
      </w:r>
      <w:hyperlink r:id="rId6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7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3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13.1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Закона Самарской области от 10 марта 2009 года N 23-ГД «О противодействии коррупции в Самарской области», </w:t>
      </w:r>
      <w:hyperlink r:id="rId9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сель</w:t>
      </w:r>
      <w:r w:rsid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ского поселения Мусорка 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Ставропольский, утвержденного </w:t>
      </w:r>
      <w:r w:rsidRPr="00B8700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</w:t>
      </w:r>
      <w:r w:rsidR="00557355">
        <w:rPr>
          <w:rFonts w:ascii="Times New Roman" w:hAnsi="Times New Roman" w:cs="Times New Roman"/>
          <w:sz w:val="28"/>
          <w:szCs w:val="28"/>
        </w:rPr>
        <w:t xml:space="preserve">сельского поселения Мусорка </w:t>
      </w:r>
      <w:r w:rsidRPr="00B87000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  <w:r w:rsidR="00F106E0">
        <w:rPr>
          <w:rFonts w:ascii="Times New Roman" w:hAnsi="Times New Roman" w:cs="Times New Roman"/>
          <w:sz w:val="28"/>
          <w:szCs w:val="28"/>
        </w:rPr>
        <w:t xml:space="preserve">от </w:t>
      </w:r>
      <w:r w:rsidR="00557355">
        <w:rPr>
          <w:rFonts w:ascii="Times New Roman" w:hAnsi="Times New Roman" w:cs="Times New Roman"/>
          <w:sz w:val="28"/>
          <w:szCs w:val="28"/>
        </w:rPr>
        <w:t>14.04.2014 г. №95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, Собрание п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>ельского поселения Мусорка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арской области </w:t>
      </w:r>
    </w:p>
    <w:p w:rsidR="008211ED" w:rsidRPr="00B87000" w:rsidRDefault="008211ED" w:rsidP="00DE0CA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7000">
        <w:rPr>
          <w:rFonts w:ascii="Times New Roman" w:hAnsi="Times New Roman" w:cs="Times New Roman"/>
          <w:b/>
          <w:sz w:val="28"/>
          <w:szCs w:val="28"/>
        </w:rPr>
        <w:t>РЕШИЛО:</w:t>
      </w:r>
    </w:p>
    <w:p w:rsidR="008211ED" w:rsidRPr="00B87000" w:rsidRDefault="008211ED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B87000">
        <w:rPr>
          <w:rFonts w:ascii="Times New Roman" w:hAnsi="Times New Roman" w:cs="Times New Roman"/>
          <w:bCs/>
          <w:sz w:val="28"/>
          <w:szCs w:val="28"/>
        </w:rPr>
        <w:t xml:space="preserve">1. 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Утвердить Порядок сбора справок, содержащих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еннолетних детей</w:t>
      </w:r>
      <w:r w:rsidR="004E677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(либо уведомления),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представленные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лицами,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замещающими муниципальные должности в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сельском </w:t>
      </w:r>
      <w:proofErr w:type="gramStart"/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поселении </w:t>
      </w:r>
      <w:r w:rsid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Мусорка</w:t>
      </w:r>
      <w:proofErr w:type="gramEnd"/>
      <w:r w:rsid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муниципального района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Ставропольский Самарской области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D94C28">
        <w:rPr>
          <w:rFonts w:ascii="Times New Roman" w:eastAsia="Times New Roman" w:hAnsi="Times New Roman" w:cs="Times New Roman"/>
          <w:color w:val="000000"/>
          <w:sz w:val="28"/>
          <w:szCs w:val="28"/>
        </w:rPr>
        <w:t> согласно приложению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 к настоящему Решению.</w:t>
      </w:r>
    </w:p>
    <w:p w:rsidR="008211ED" w:rsidRPr="00B87000" w:rsidRDefault="008211ED" w:rsidP="00B87000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2. Признать утратившими силу </w:t>
      </w:r>
      <w:r w:rsidR="00BD736D" w:rsidRP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>следующие решения</w:t>
      </w:r>
      <w:r w:rsidR="001C2A31" w:rsidRP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> Собрания п</w:t>
      </w:r>
      <w:r w:rsidRP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C2A31" w:rsidRP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>сельског</w:t>
      </w:r>
      <w:r w:rsid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поселения Мусорка </w:t>
      </w:r>
      <w:r w:rsidRP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муниципального района Ставропольский Самарской области:</w:t>
      </w:r>
    </w:p>
    <w:p w:rsidR="00B4048B" w:rsidRPr="00B4048B" w:rsidRDefault="001C2A31" w:rsidP="00B4048B">
      <w:pPr>
        <w:pStyle w:val="a7"/>
        <w:spacing w:after="0" w:line="1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4048B">
        <w:rPr>
          <w:rFonts w:ascii="Times New Roman" w:eastAsia="Times New Roman" w:hAnsi="Times New Roman" w:cs="Times New Roman"/>
          <w:color w:val="000000"/>
          <w:sz w:val="28"/>
          <w:szCs w:val="28"/>
        </w:rPr>
        <w:t>2.1. Решение Собрания п</w:t>
      </w:r>
      <w:r w:rsidR="008211ED" w:rsidRPr="00B4048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Pr="00B4048B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="00B4048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ельского поселения </w:t>
      </w:r>
      <w:r w:rsidR="00286CC2" w:rsidRPr="00B4048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Мусорка </w:t>
      </w:r>
      <w:r w:rsidR="008211ED" w:rsidRPr="00B4048B"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муниципального района Ставро</w:t>
      </w:r>
      <w:r w:rsidRPr="00B4048B"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 w:rsidR="00286CC2" w:rsidRPr="00B4048B">
        <w:rPr>
          <w:rFonts w:ascii="Times New Roman" w:eastAsia="Times New Roman" w:hAnsi="Times New Roman" w:cs="Times New Roman"/>
          <w:color w:val="000000"/>
          <w:sz w:val="28"/>
          <w:szCs w:val="28"/>
        </w:rPr>
        <w:t>льский Самарской области №105 от 17.04.2018</w:t>
      </w:r>
      <w:r w:rsidR="008211ED" w:rsidRPr="00B4048B">
        <w:rPr>
          <w:rFonts w:ascii="Times New Roman" w:eastAsia="Times New Roman" w:hAnsi="Times New Roman" w:cs="Times New Roman"/>
          <w:color w:val="000000"/>
          <w:sz w:val="28"/>
          <w:szCs w:val="28"/>
        </w:rPr>
        <w:t>г.</w:t>
      </w:r>
      <w:r w:rsidR="00B4048B" w:rsidRPr="00B4048B">
        <w:rPr>
          <w:rFonts w:ascii="Times New Roman" w:hAnsi="Times New Roman" w:cs="Times New Roman"/>
          <w:sz w:val="28"/>
          <w:szCs w:val="28"/>
        </w:rPr>
        <w:t xml:space="preserve"> «</w:t>
      </w:r>
      <w:r w:rsidR="00B4048B" w:rsidRPr="00B4048B">
        <w:rPr>
          <w:rFonts w:ascii="Times New Roman" w:eastAsia="Times New Roman" w:hAnsi="Times New Roman" w:cs="Times New Roman"/>
          <w:sz w:val="28"/>
          <w:szCs w:val="28"/>
        </w:rPr>
        <w:t>О Порядке</w:t>
      </w:r>
      <w:r w:rsidR="00B4048B" w:rsidRPr="00B4048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размещения</w:t>
      </w:r>
      <w:r w:rsidR="00B4048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4048B" w:rsidRPr="00B4048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сведений о доходах, </w:t>
      </w:r>
      <w:proofErr w:type="gramStart"/>
      <w:r w:rsidR="00B4048B" w:rsidRPr="00B4048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расходах,  имуществе</w:t>
      </w:r>
      <w:proofErr w:type="gramEnd"/>
      <w:r w:rsidR="00B4048B" w:rsidRPr="00B4048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обязательствах имущественного характера, представленных депутатами Собрания Представителей сельского поселения Мусорка муниципального района Ставропольский Самарской области, их супруги (супруга) и несовершеннолетних детей на официальном сайте в информационно-телекоммуникационной сети интернет и предоставления этих сведений общероссийским, региональным и местным средствам массовой информации»</w:t>
      </w:r>
      <w:r w:rsidR="00B4048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B4048B" w:rsidRDefault="00B4048B" w:rsidP="00B4048B">
      <w:pPr>
        <w:pStyle w:val="a7"/>
        <w:spacing w:after="0" w:line="100" w:lineRule="atLeast"/>
        <w:jc w:val="center"/>
      </w:pPr>
    </w:p>
    <w:p w:rsidR="008211ED" w:rsidRPr="00B87000" w:rsidRDefault="008211ED" w:rsidP="00B87000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D736D" w:rsidRPr="00BD736D" w:rsidRDefault="00BD736D" w:rsidP="00DE0CAF">
      <w:pPr>
        <w:widowControl w:val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55735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557355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Разместить настоящее  газете «Вестник сельского поселения Мусорка</w:t>
      </w:r>
      <w:r w:rsidRPr="00557355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», а также разместить на официальном сайт</w:t>
      </w:r>
      <w:r w:rsidR="00557355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е </w:t>
      </w:r>
      <w:r w:rsidRPr="00557355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r w:rsidR="001C2A31" w:rsidRPr="00557355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сельского </w:t>
      </w:r>
      <w:r w:rsidR="00557355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поселения Мусорка </w:t>
      </w:r>
      <w:r w:rsidRPr="00557355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муниципального района Ставропольский Самарской области в информационно-телекоммуникационной сети Интернет </w:t>
      </w:r>
      <w:r w:rsidR="00557355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(</w:t>
      </w:r>
      <w:hyperlink w:history="1">
        <w:r w:rsidR="00557355" w:rsidRPr="00D31DA7">
          <w:rPr>
            <w:rStyle w:val="a6"/>
            <w:rFonts w:ascii="Times New Roman" w:hAnsi="Times New Roman"/>
            <w:sz w:val="26"/>
            <w:szCs w:val="26"/>
          </w:rPr>
          <w:t>http://www.</w:t>
        </w:r>
        <w:proofErr w:type="spellStart"/>
        <w:r w:rsidR="00557355" w:rsidRPr="00D31DA7">
          <w:rPr>
            <w:rStyle w:val="a6"/>
            <w:rFonts w:ascii="Times New Roman" w:hAnsi="Times New Roman"/>
            <w:sz w:val="26"/>
            <w:szCs w:val="26"/>
            <w:lang w:val="en-US"/>
          </w:rPr>
          <w:t>musorka</w:t>
        </w:r>
        <w:proofErr w:type="spellEnd"/>
        <w:r w:rsidR="00557355" w:rsidRPr="00D31DA7">
          <w:rPr>
            <w:rStyle w:val="a6"/>
            <w:rFonts w:ascii="Times New Roman" w:hAnsi="Times New Roman"/>
            <w:sz w:val="26"/>
            <w:szCs w:val="26"/>
          </w:rPr>
          <w:t xml:space="preserve"> .stavrsp.ru.</w:t>
        </w:r>
      </w:hyperlink>
      <w:r w:rsidR="00557355" w:rsidRPr="00557355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r w:rsidRPr="00557355">
        <w:rPr>
          <w:rFonts w:ascii="Times New Roman" w:eastAsia="Times New Roman" w:hAnsi="Times New Roman" w:cs="Times New Roman"/>
          <w:sz w:val="28"/>
          <w:szCs w:val="28"/>
          <w:lang w:eastAsia="ar-SA"/>
        </w:rPr>
        <w:t>).</w:t>
      </w:r>
    </w:p>
    <w:p w:rsidR="00BD736D" w:rsidRDefault="00BD736D" w:rsidP="00196940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BD736D">
        <w:rPr>
          <w:rFonts w:ascii="Times New Roman" w:eastAsia="Lucida Sans Unicode" w:hAnsi="Times New Roman" w:cs="Times New Roman"/>
          <w:sz w:val="28"/>
          <w:szCs w:val="28"/>
        </w:rPr>
        <w:t xml:space="preserve">4. </w:t>
      </w:r>
      <w:r w:rsidRPr="00BD736D">
        <w:rPr>
          <w:rFonts w:ascii="Times New Roman" w:eastAsia="Times New Roman" w:hAnsi="Times New Roman" w:cs="Times New Roman"/>
          <w:sz w:val="28"/>
          <w:szCs w:val="28"/>
          <w:lang w:eastAsia="ar-SA"/>
        </w:rPr>
        <w:t>Настоящее Решение вступает в силу после дня его официального опубликования.</w:t>
      </w:r>
    </w:p>
    <w:p w:rsidR="00557355" w:rsidRPr="00196940" w:rsidRDefault="00557355" w:rsidP="00196940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557355" w:rsidRPr="00557355" w:rsidRDefault="00557355" w:rsidP="00557355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6"/>
          <w:szCs w:val="26"/>
          <w:lang w:eastAsia="zh-CN"/>
        </w:rPr>
      </w:pPr>
      <w:r w:rsidRPr="00557355">
        <w:rPr>
          <w:rFonts w:ascii="Times New Roman" w:eastAsia="MS Mincho" w:hAnsi="Times New Roman" w:cs="Times New Roman"/>
          <w:color w:val="000000"/>
          <w:sz w:val="26"/>
          <w:szCs w:val="26"/>
        </w:rPr>
        <w:t xml:space="preserve">Председатель Собрания представителей    </w:t>
      </w:r>
    </w:p>
    <w:p w:rsidR="001C2A31" w:rsidRPr="00557355" w:rsidRDefault="00557355" w:rsidP="00557355">
      <w:pPr>
        <w:spacing w:after="0" w:line="240" w:lineRule="auto"/>
        <w:rPr>
          <w:rFonts w:ascii="Times New Roman" w:eastAsia="Arial Unicode MS" w:hAnsi="Times New Roman" w:cs="Times New Roman"/>
          <w:color w:val="000000"/>
          <w:sz w:val="26"/>
          <w:szCs w:val="26"/>
          <w:lang w:eastAsia="zh-CN"/>
        </w:rPr>
      </w:pPr>
      <w:r>
        <w:rPr>
          <w:rFonts w:ascii="Times New Roman" w:eastAsia="MS Mincho" w:hAnsi="Times New Roman" w:cs="Times New Roman"/>
          <w:color w:val="000000"/>
          <w:sz w:val="26"/>
          <w:szCs w:val="26"/>
        </w:rPr>
        <w:t>сельского поселения Мусорка</w:t>
      </w:r>
      <w:r w:rsidRPr="00557355">
        <w:rPr>
          <w:rFonts w:ascii="Times New Roman" w:eastAsia="MS Mincho" w:hAnsi="Times New Roman" w:cs="Times New Roman"/>
          <w:color w:val="000000"/>
          <w:sz w:val="26"/>
          <w:szCs w:val="26"/>
        </w:rPr>
        <w:t xml:space="preserve">                                                                                </w:t>
      </w:r>
      <w:r>
        <w:rPr>
          <w:rFonts w:ascii="Times New Roman" w:eastAsia="MS Mincho" w:hAnsi="Times New Roman" w:cs="Times New Roman"/>
          <w:color w:val="000000"/>
          <w:sz w:val="26"/>
          <w:szCs w:val="26"/>
        </w:rPr>
        <w:t xml:space="preserve">                               </w:t>
      </w:r>
    </w:p>
    <w:p w:rsidR="001C2A31" w:rsidRDefault="00557355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286CC2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286CC2" w:rsidRDefault="00286CC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_______________________________ И.И. Грызлова</w:t>
      </w:r>
    </w:p>
    <w:p w:rsidR="00286CC2" w:rsidRDefault="00286CC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557355" w:rsidRDefault="00557355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</w:t>
      </w: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Pr="00B87000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BD736D" w:rsidRPr="009E64EE" w:rsidRDefault="00BD736D" w:rsidP="009E64EE">
      <w:pPr>
        <w:tabs>
          <w:tab w:val="num" w:pos="200"/>
        </w:tabs>
        <w:ind w:left="6663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286CC2">
        <w:rPr>
          <w:rFonts w:ascii="Times New Roman" w:hAnsi="Times New Roman" w:cs="Times New Roman"/>
          <w:sz w:val="24"/>
          <w:szCs w:val="24"/>
        </w:rPr>
        <w:t xml:space="preserve">сельского поселения Мусорка </w:t>
      </w:r>
      <w:r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Самарской области от </w:t>
      </w:r>
      <w:r w:rsidR="00A47CD4">
        <w:rPr>
          <w:rFonts w:ascii="Times New Roman" w:hAnsi="Times New Roman" w:cs="Times New Roman"/>
          <w:sz w:val="24"/>
          <w:szCs w:val="24"/>
        </w:rPr>
        <w:t>26.11.</w:t>
      </w:r>
      <w:r w:rsidR="001754CD">
        <w:rPr>
          <w:rFonts w:ascii="Times New Roman" w:hAnsi="Times New Roman" w:cs="Times New Roman"/>
          <w:sz w:val="24"/>
          <w:szCs w:val="24"/>
        </w:rPr>
        <w:t>2024г.  №</w:t>
      </w:r>
      <w:r w:rsidR="00A47CD4">
        <w:rPr>
          <w:rFonts w:ascii="Times New Roman" w:hAnsi="Times New Roman" w:cs="Times New Roman"/>
          <w:sz w:val="24"/>
          <w:szCs w:val="24"/>
        </w:rPr>
        <w:t>207/2024</w:t>
      </w:r>
    </w:p>
    <w:p w:rsidR="00BD736D" w:rsidRPr="00B87000" w:rsidRDefault="00BD736D" w:rsidP="009E64E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3E4192" w:rsidRPr="00021B7E" w:rsidRDefault="003E4192" w:rsidP="003E4192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(либо уведомления)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представленные лицами, замещающими муниципальные должности в </w:t>
      </w:r>
      <w:r w:rsidR="00286CC2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поселении Мусорка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 района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Самарской области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1. Общие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 1. Настоящий Порядок разработан в соответствии с Федеральным </w:t>
      </w:r>
      <w:hyperlink r:id="rId10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12.1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2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3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 </w:t>
      </w:r>
      <w:hyperlink r:id="rId13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4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уведомления),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представленные лицами, замещающими муниципальные должности  в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муниципальном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районе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5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законе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06.10.2003 N 131-ФЗ «Об общих принципах организации местного самоуправления в Российской Федерации».</w:t>
      </w:r>
    </w:p>
    <w:p w:rsidR="003E4192" w:rsidRPr="00021B7E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Лицо, замещающее муниципальную должность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– Глава </w:t>
      </w:r>
      <w:r w:rsidR="00286CC2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Мусорка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ипального района Ставропольский;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депутаты Собрания п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се</w:t>
      </w:r>
      <w:r w:rsidR="00286CC2">
        <w:rPr>
          <w:rFonts w:ascii="Times New Roman" w:eastAsia="Times New Roman" w:hAnsi="Times New Roman" w:cs="Times New Roman"/>
          <w:sz w:val="28"/>
          <w:szCs w:val="28"/>
        </w:rPr>
        <w:t xml:space="preserve">льского поселения Мусорка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уведомлений)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6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справки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для представления сведений о доходах, расходах, об имуществе и обязательствах имущественного характера (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4.1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 09 февраля 2006 года N 1-ГД  «О лицах, замещающих государственные должности Самарской области», с учетом особенностей, установленных </w:t>
      </w:r>
      <w:hyperlink r:id="rId18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 N 23-ГД   и федеральным законодательством.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P57"/>
      <w:bookmarkEnd w:id="1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4. Сбор справок, либо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уведомлений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содержащих сведения о доходах, расходах, об имуществе и обязательствах имущественного характера, осуществляется в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отношении Главы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сел</w:t>
      </w:r>
      <w:r w:rsidR="00286CC2">
        <w:rPr>
          <w:rFonts w:ascii="Times New Roman" w:eastAsia="Times New Roman" w:hAnsi="Times New Roman" w:cs="Times New Roman"/>
          <w:sz w:val="28"/>
          <w:szCs w:val="28"/>
        </w:rPr>
        <w:t xml:space="preserve">ьского поселения Мусорка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ропольский; депутатов Собрания п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286CC2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Мусорка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 - лицом, осуществляющим кадровое обеспечение деятельности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</w:t>
      </w:r>
      <w:r w:rsidR="00286CC2">
        <w:rPr>
          <w:rFonts w:ascii="Times New Roman" w:eastAsia="Times New Roman" w:hAnsi="Times New Roman" w:cs="Times New Roman"/>
          <w:sz w:val="28"/>
          <w:szCs w:val="28"/>
        </w:rPr>
        <w:t>сельского поселения Мусорка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</w:t>
      </w:r>
      <w:proofErr w:type="gramStart"/>
      <w:r w:rsidR="001C2A31">
        <w:rPr>
          <w:rFonts w:ascii="Times New Roman" w:eastAsia="Times New Roman" w:hAnsi="Times New Roman" w:cs="Times New Roman"/>
          <w:sz w:val="28"/>
          <w:szCs w:val="28"/>
        </w:rPr>
        <w:t>района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 Самарской</w:t>
      </w:r>
      <w:proofErr w:type="gramEnd"/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F106E0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P61"/>
      <w:bookmarkEnd w:id="2"/>
      <w:r w:rsidRPr="00021B7E">
        <w:rPr>
          <w:rFonts w:ascii="Times New Roman" w:eastAsia="Times New Roman" w:hAnsi="Times New Roman" w:cs="Times New Roman"/>
          <w:sz w:val="28"/>
          <w:szCs w:val="28"/>
        </w:rPr>
        <w:t>6. Справки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, 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направляются должностным лицом органа местного самоуправления, указанным в </w:t>
      </w:r>
      <w:hyperlink r:id="rId19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в адрес Губернатора Самарской области в сроки, установленные Законом Самарской области N 23-ГД.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 xml:space="preserve"> или в уведомлении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0" w:anchor="P6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  5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Уточненные сведения представляются должному лицу органа местного самоуправления, указанного в </w:t>
      </w:r>
      <w:hyperlink r:id="rId21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 3. Заключительные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  <w:lang w:eastAsia="en-US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ые должности (депутат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286CC2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Мусорка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области;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г</w:t>
      </w:r>
      <w:r w:rsidR="00286CC2">
        <w:rPr>
          <w:rFonts w:ascii="Times New Roman" w:eastAsia="Calibri" w:hAnsi="Times New Roman" w:cs="Times New Roman"/>
          <w:sz w:val="28"/>
          <w:szCs w:val="28"/>
          <w:lang w:eastAsia="en-US"/>
        </w:rPr>
        <w:t>лава сельского поселения Мусорка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администрации сел</w:t>
      </w:r>
      <w:r w:rsidR="00286CC2">
        <w:rPr>
          <w:rFonts w:ascii="Times New Roman" w:eastAsia="Calibri" w:hAnsi="Times New Roman" w:cs="Times New Roman"/>
          <w:sz w:val="28"/>
          <w:szCs w:val="28"/>
          <w:lang w:eastAsia="en-US"/>
        </w:rPr>
        <w:t>ьского поселения Мусорка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области: </w:t>
      </w:r>
      <w:hyperlink w:history="1">
        <w:r w:rsidR="00C05FB6" w:rsidRPr="00D31DA7">
          <w:rPr>
            <w:rStyle w:val="a6"/>
            <w:rFonts w:ascii="Times New Roman" w:hAnsi="Times New Roman"/>
            <w:sz w:val="26"/>
            <w:szCs w:val="26"/>
          </w:rPr>
          <w:t>http://www.</w:t>
        </w:r>
        <w:proofErr w:type="spellStart"/>
        <w:r w:rsidR="00C05FB6" w:rsidRPr="00D31DA7">
          <w:rPr>
            <w:rStyle w:val="a6"/>
            <w:rFonts w:ascii="Times New Roman" w:hAnsi="Times New Roman"/>
            <w:sz w:val="26"/>
            <w:szCs w:val="26"/>
            <w:lang w:val="en-US"/>
          </w:rPr>
          <w:t>musorka</w:t>
        </w:r>
        <w:proofErr w:type="spellEnd"/>
        <w:r w:rsidR="00C05FB6" w:rsidRPr="00D31DA7">
          <w:rPr>
            <w:rStyle w:val="a6"/>
            <w:rFonts w:ascii="Times New Roman" w:hAnsi="Times New Roman"/>
            <w:sz w:val="26"/>
            <w:szCs w:val="26"/>
          </w:rPr>
          <w:t xml:space="preserve"> .stavrsp.ru.</w:t>
        </w:r>
      </w:hyperlink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татам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>сельского поселения Мусорка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области), правила части 4.3 статьи 12.1 Федерального закона N 273-ФЗ не применяются.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106E0">
        <w:rPr>
          <w:rFonts w:ascii="Times New Roman" w:eastAsia="Calibri" w:hAnsi="Times New Roman" w:cs="Times New Roman"/>
          <w:sz w:val="28"/>
          <w:szCs w:val="28"/>
          <w:lang w:eastAsia="en-US"/>
        </w:rPr>
        <w:t>3.1.2.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лицом, замещающим муниципальную должность (Глава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се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льского поселения Мусорка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на официальном сайте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администрации </w:t>
      </w:r>
      <w:r w:rsidR="00C05FB6">
        <w:rPr>
          <w:rFonts w:ascii="Times New Roman CYR" w:hAnsi="Times New Roman CYR" w:cs="Times New Roman CYR"/>
          <w:bCs/>
          <w:sz w:val="28"/>
          <w:szCs w:val="28"/>
        </w:rPr>
        <w:t>сельского поселения Мусорка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 муниципального района Ставропольский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в информационно-телекоммуникационной сети Интернет (</w:t>
      </w:r>
      <w:hyperlink w:history="1">
        <w:r w:rsidR="00C05FB6" w:rsidRPr="00D31DA7">
          <w:rPr>
            <w:rStyle w:val="a6"/>
            <w:rFonts w:ascii="Times New Roman" w:hAnsi="Times New Roman"/>
            <w:sz w:val="26"/>
            <w:szCs w:val="26"/>
          </w:rPr>
          <w:t>http://www.</w:t>
        </w:r>
        <w:proofErr w:type="spellStart"/>
        <w:r w:rsidR="00C05FB6" w:rsidRPr="00D31DA7">
          <w:rPr>
            <w:rStyle w:val="a6"/>
            <w:rFonts w:ascii="Times New Roman" w:hAnsi="Times New Roman"/>
            <w:sz w:val="26"/>
            <w:szCs w:val="26"/>
            <w:lang w:val="en-US"/>
          </w:rPr>
          <w:t>musorka</w:t>
        </w:r>
        <w:proofErr w:type="spellEnd"/>
        <w:r w:rsidR="00C05FB6" w:rsidRPr="00D31DA7">
          <w:rPr>
            <w:rStyle w:val="a6"/>
            <w:rFonts w:ascii="Times New Roman" w:hAnsi="Times New Roman"/>
            <w:sz w:val="26"/>
            <w:szCs w:val="26"/>
          </w:rPr>
          <w:t xml:space="preserve"> .stavrsp.ru.</w:t>
        </w:r>
      </w:hyperlink>
      <w:r w:rsidRPr="00021B7E">
        <w:rPr>
          <w:rFonts w:ascii="Times New Roman CYR" w:hAnsi="Times New Roman CYR" w:cs="Times New Roman CYR"/>
          <w:bCs/>
          <w:sz w:val="28"/>
          <w:szCs w:val="28"/>
        </w:rPr>
        <w:t>) -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сел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>ьского поселения Мусорка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области,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администрац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>ии сельского поселения Мусорка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(</w:t>
      </w:r>
      <w:hyperlink w:history="1">
        <w:r w:rsidR="00C05FB6" w:rsidRPr="00D31DA7">
          <w:rPr>
            <w:rStyle w:val="a6"/>
            <w:rFonts w:ascii="Times New Roman" w:hAnsi="Times New Roman"/>
            <w:sz w:val="26"/>
            <w:szCs w:val="26"/>
          </w:rPr>
          <w:t>http://www.</w:t>
        </w:r>
        <w:proofErr w:type="spellStart"/>
        <w:r w:rsidR="00C05FB6" w:rsidRPr="00D31DA7">
          <w:rPr>
            <w:rStyle w:val="a6"/>
            <w:rFonts w:ascii="Times New Roman" w:hAnsi="Times New Roman"/>
            <w:sz w:val="26"/>
            <w:szCs w:val="26"/>
            <w:lang w:val="en-US"/>
          </w:rPr>
          <w:t>musorka</w:t>
        </w:r>
        <w:proofErr w:type="spellEnd"/>
        <w:r w:rsidR="00C05FB6" w:rsidRPr="00D31DA7">
          <w:rPr>
            <w:rStyle w:val="a6"/>
            <w:rFonts w:ascii="Times New Roman" w:hAnsi="Times New Roman"/>
            <w:sz w:val="26"/>
            <w:szCs w:val="26"/>
          </w:rPr>
          <w:t xml:space="preserve"> .stavrsp.ru.</w:t>
        </w:r>
      </w:hyperlink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а) сколько всего депутатов осущес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твляют деятельность в Собрании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Мусорка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Мусорка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Мусорка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г)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>сельского поселения Мусорка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д) сколько депутатов Собрания представителей 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>сельского поселения Мусорка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021B7E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Размещение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администра</w:t>
      </w:r>
      <w:r w:rsidR="00C05FB6">
        <w:rPr>
          <w:rFonts w:ascii="Times New Roman" w:eastAsia="Calibri" w:hAnsi="Times New Roman" w:cs="Times New Roman"/>
          <w:sz w:val="28"/>
          <w:szCs w:val="28"/>
          <w:lang w:eastAsia="en-US"/>
        </w:rPr>
        <w:t>ции сельского поселения Мусорка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 Лицо, осуществляющее кадровое обеспечение деятельности </w:t>
      </w:r>
      <w:r w:rsidR="004D6FBD">
        <w:rPr>
          <w:rFonts w:ascii="Times New Roman" w:eastAsia="Times New Roman" w:hAnsi="Times New Roman" w:cs="Times New Roman"/>
          <w:sz w:val="28"/>
          <w:szCs w:val="28"/>
        </w:rPr>
        <w:t>администрации с</w:t>
      </w:r>
      <w:r w:rsidR="00C05FB6">
        <w:rPr>
          <w:rFonts w:ascii="Times New Roman" w:eastAsia="Times New Roman" w:hAnsi="Times New Roman" w:cs="Times New Roman"/>
          <w:sz w:val="28"/>
          <w:szCs w:val="28"/>
        </w:rPr>
        <w:t>ельского поселения Мусорка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r w:rsidR="00471A89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  в</w:t>
      </w:r>
      <w:proofErr w:type="gram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3E4192" w:rsidRPr="00806F5B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3E4192" w:rsidRPr="00B87000" w:rsidRDefault="003E4192" w:rsidP="003E41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06F5B" w:rsidRPr="00B87000" w:rsidRDefault="00806F5B" w:rsidP="00B8700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F5B" w:rsidRPr="00B87000" w:rsidSect="00196940">
      <w:pgSz w:w="11906" w:h="16838"/>
      <w:pgMar w:top="568" w:right="424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3F"/>
    <w:rsid w:val="00021B7E"/>
    <w:rsid w:val="001754CD"/>
    <w:rsid w:val="00196940"/>
    <w:rsid w:val="001C2A31"/>
    <w:rsid w:val="0028603F"/>
    <w:rsid w:val="00286CC2"/>
    <w:rsid w:val="00390184"/>
    <w:rsid w:val="003E4192"/>
    <w:rsid w:val="00471A89"/>
    <w:rsid w:val="004B1BA4"/>
    <w:rsid w:val="004D6FBD"/>
    <w:rsid w:val="004E6774"/>
    <w:rsid w:val="00557355"/>
    <w:rsid w:val="00565845"/>
    <w:rsid w:val="00603545"/>
    <w:rsid w:val="00790748"/>
    <w:rsid w:val="00797C89"/>
    <w:rsid w:val="00806F5B"/>
    <w:rsid w:val="008211ED"/>
    <w:rsid w:val="00880A10"/>
    <w:rsid w:val="008E5C29"/>
    <w:rsid w:val="00946618"/>
    <w:rsid w:val="009E64EE"/>
    <w:rsid w:val="00A47CD4"/>
    <w:rsid w:val="00B31472"/>
    <w:rsid w:val="00B4048B"/>
    <w:rsid w:val="00B87000"/>
    <w:rsid w:val="00BD736D"/>
    <w:rsid w:val="00C05FB6"/>
    <w:rsid w:val="00D932DD"/>
    <w:rsid w:val="00D94C28"/>
    <w:rsid w:val="00DE0CAF"/>
    <w:rsid w:val="00F1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6220C"/>
  <w15:chartTrackingRefBased/>
  <w15:docId w15:val="{452494CD-7FC5-42DF-A593-8D8CB483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uiPriority w:val="99"/>
    <w:unhideWhenUsed/>
    <w:rsid w:val="00557355"/>
    <w:rPr>
      <w:color w:val="0563C1"/>
      <w:u w:val="single"/>
    </w:rPr>
  </w:style>
  <w:style w:type="paragraph" w:customStyle="1" w:styleId="a7">
    <w:name w:val="Базовый"/>
    <w:rsid w:val="00B4048B"/>
    <w:pPr>
      <w:suppressAutoHyphens/>
      <w:spacing w:line="256" w:lineRule="auto"/>
    </w:pPr>
    <w:rPr>
      <w:rFonts w:ascii="Calibri" w:eastAsia="SimSu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7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03DA1E9F57218AD59B33461DFA1FD2091C23B592043461DE2DECE3CBBE482AD8DB0B5z2qE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34968522BD8692C13BACEEF37218AD59B33461DFA1FD32919A355C22091751A9D1CE37zAq7F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07AA774D89E14AAECF3A34968522BD8692C13BACEEF37218AD59B33461DFA1FD32919A355C22091751A9D1CE37zAq7F" TargetMode="External"/><Relationship Id="rId19" Type="http://schemas.openxmlformats.org/officeDocument/2006/relationships/hyperlink" Target="https://admekaterin.ru/documents/decision/detail.php?id=131811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8B5633E8FA7A860D1C46C0D6F421A59BECDCE3DBBE68AB1z8qDF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2530FC-6138-4226-B4FB-43102427E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7</Pages>
  <Words>2928</Words>
  <Characters>16696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2024-11-27T04:40:00Z</cp:lastPrinted>
  <dcterms:created xsi:type="dcterms:W3CDTF">2024-10-28T06:02:00Z</dcterms:created>
  <dcterms:modified xsi:type="dcterms:W3CDTF">2024-11-27T04:46:00Z</dcterms:modified>
</cp:coreProperties>
</file>